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F066C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Romana </w:t>
            </w:r>
            <w:proofErr w:type="spellStart"/>
            <w:r>
              <w:rPr>
                <w:sz w:val="22"/>
                <w:szCs w:val="22"/>
              </w:rPr>
              <w:t>Uvízlová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F066C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Spokojenost seniorů žijících v domovech s pečovatelskou službou v Otrokovicích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F066C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F066C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066C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 </w:t>
            </w:r>
          </w:p>
        </w:tc>
        <w:tc>
          <w:tcPr>
            <w:tcW w:w="506" w:type="dxa"/>
            <w:vAlign w:val="center"/>
          </w:tcPr>
          <w:p w:rsidR="006847E2" w:rsidRPr="00C50B27" w:rsidRDefault="00F066C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F066C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F066C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F066C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F066C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A61C9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A61C9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="00F066C3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F066C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9D745B" w:rsidRPr="009D745B" w:rsidRDefault="009D745B" w:rsidP="009D745B">
            <w:pPr>
              <w:jc w:val="both"/>
              <w:rPr>
                <w:sz w:val="22"/>
                <w:szCs w:val="22"/>
              </w:rPr>
            </w:pPr>
            <w:r w:rsidRPr="009D745B">
              <w:rPr>
                <w:sz w:val="22"/>
                <w:szCs w:val="22"/>
              </w:rPr>
              <w:t>Silné stránky:</w:t>
            </w:r>
          </w:p>
          <w:p w:rsidR="009D745B" w:rsidRPr="009D745B" w:rsidRDefault="009D745B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9D745B">
              <w:rPr>
                <w:sz w:val="22"/>
                <w:szCs w:val="22"/>
              </w:rPr>
              <w:t>aktuálnost vybraného tématu a přehledné zpracování</w:t>
            </w:r>
          </w:p>
          <w:p w:rsidR="00F066C3" w:rsidRPr="009D745B" w:rsidRDefault="00F066C3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teoretické části jednoduchý ucelený přehled analyzované problematiky</w:t>
            </w:r>
          </w:p>
          <w:p w:rsidR="00F066C3" w:rsidRDefault="00F066C3" w:rsidP="00F066C3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9D745B">
              <w:rPr>
                <w:sz w:val="22"/>
                <w:szCs w:val="22"/>
              </w:rPr>
              <w:t>metodika je adekvátní pro účely dané práce</w:t>
            </w:r>
          </w:p>
          <w:p w:rsidR="009D745B" w:rsidRPr="009D745B" w:rsidRDefault="009D745B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9D745B">
              <w:rPr>
                <w:sz w:val="22"/>
                <w:szCs w:val="22"/>
              </w:rPr>
              <w:t xml:space="preserve">předkládaný text splňuje požadavky kladené na </w:t>
            </w:r>
            <w:r w:rsidR="00D607AE">
              <w:rPr>
                <w:sz w:val="22"/>
                <w:szCs w:val="22"/>
              </w:rPr>
              <w:t>bakalářské práce</w:t>
            </w:r>
          </w:p>
          <w:p w:rsidR="009D745B" w:rsidRPr="009D745B" w:rsidRDefault="00F066C3" w:rsidP="009D745B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patrný </w:t>
            </w:r>
            <w:r w:rsidR="009D745B" w:rsidRPr="009D745B">
              <w:rPr>
                <w:sz w:val="22"/>
                <w:szCs w:val="22"/>
              </w:rPr>
              <w:t>zájem aut</w:t>
            </w:r>
            <w:r>
              <w:rPr>
                <w:sz w:val="22"/>
                <w:szCs w:val="22"/>
              </w:rPr>
              <w:t>orky o vybrané téma</w:t>
            </w:r>
          </w:p>
          <w:p w:rsidR="009D745B" w:rsidRPr="009D745B" w:rsidRDefault="009D745B" w:rsidP="009D745B">
            <w:pPr>
              <w:ind w:left="720"/>
              <w:jc w:val="both"/>
              <w:rPr>
                <w:sz w:val="22"/>
                <w:szCs w:val="22"/>
              </w:rPr>
            </w:pPr>
            <w:r w:rsidRPr="009D745B">
              <w:rPr>
                <w:sz w:val="22"/>
                <w:szCs w:val="22"/>
              </w:rPr>
              <w:t xml:space="preserve"> </w:t>
            </w:r>
          </w:p>
          <w:p w:rsidR="009D745B" w:rsidRPr="009D745B" w:rsidRDefault="009D745B" w:rsidP="009D745B">
            <w:pPr>
              <w:jc w:val="both"/>
              <w:rPr>
                <w:sz w:val="22"/>
                <w:szCs w:val="22"/>
              </w:rPr>
            </w:pPr>
            <w:r w:rsidRPr="009D745B">
              <w:rPr>
                <w:sz w:val="22"/>
                <w:szCs w:val="22"/>
              </w:rPr>
              <w:t>Slabé stránky:</w:t>
            </w:r>
          </w:p>
          <w:p w:rsidR="009D745B" w:rsidRPr="009D745B" w:rsidRDefault="00F066C3" w:rsidP="009D745B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nedostatky spíše </w:t>
            </w:r>
            <w:r w:rsidR="009D745B" w:rsidRPr="009D745B">
              <w:rPr>
                <w:sz w:val="22"/>
                <w:szCs w:val="22"/>
              </w:rPr>
              <w:t xml:space="preserve">formálního </w:t>
            </w:r>
            <w:r w:rsidR="00D607AE">
              <w:rPr>
                <w:sz w:val="22"/>
                <w:szCs w:val="22"/>
              </w:rPr>
              <w:t>charakteru</w:t>
            </w:r>
            <w:r w:rsidR="009D745B" w:rsidRPr="009D745B">
              <w:rPr>
                <w:sz w:val="22"/>
                <w:szCs w:val="22"/>
              </w:rPr>
              <w:t xml:space="preserve"> (</w:t>
            </w:r>
            <w:r w:rsidR="00BA61C9">
              <w:rPr>
                <w:sz w:val="22"/>
                <w:szCs w:val="22"/>
              </w:rPr>
              <w:t xml:space="preserve">odkazy na elektronické zdroje, </w:t>
            </w:r>
            <w:r w:rsidR="009D745B" w:rsidRPr="009D745B">
              <w:rPr>
                <w:sz w:val="22"/>
                <w:szCs w:val="22"/>
              </w:rPr>
              <w:t>úprava praktické části práce)</w:t>
            </w:r>
          </w:p>
          <w:p w:rsidR="00B411DB" w:rsidRPr="009D745B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</w:t>
            </w:r>
            <w:r w:rsidRPr="009D745B">
              <w:rPr>
                <w:b/>
                <w:sz w:val="22"/>
                <w:szCs w:val="22"/>
              </w:rPr>
              <w:t>doporučuji k obhajobě</w:t>
            </w:r>
            <w:r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9D745B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  <w:p w:rsidR="00D607AE" w:rsidRPr="00C50B27" w:rsidRDefault="00F066C3" w:rsidP="00362AB0">
            <w:pPr>
              <w:rPr>
                <w:sz w:val="22"/>
                <w:szCs w:val="22"/>
              </w:rPr>
            </w:pPr>
            <w:r w:rsidRPr="00F066C3">
              <w:rPr>
                <w:sz w:val="22"/>
                <w:szCs w:val="22"/>
              </w:rPr>
              <w:t xml:space="preserve">Z čeho podle Vašeho názoru pramení </w:t>
            </w:r>
            <w:r>
              <w:rPr>
                <w:sz w:val="22"/>
                <w:szCs w:val="22"/>
              </w:rPr>
              <w:t xml:space="preserve">zjištěná </w:t>
            </w:r>
            <w:r w:rsidRPr="00F066C3">
              <w:rPr>
                <w:sz w:val="22"/>
                <w:szCs w:val="22"/>
              </w:rPr>
              <w:t xml:space="preserve">vysoká míra spokojenosti dotazovaných seniorů?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D745B">
              <w:rPr>
                <w:sz w:val="22"/>
                <w:szCs w:val="22"/>
              </w:rPr>
              <w:t xml:space="preserve"> 11. 5. 2015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D6706A">
              <w:rPr>
                <w:sz w:val="22"/>
                <w:szCs w:val="22"/>
              </w:rPr>
              <w:t xml:space="preserve"> </w:t>
            </w:r>
            <w:proofErr w:type="spellStart"/>
            <w:r w:rsidR="00D6706A">
              <w:rPr>
                <w:sz w:val="22"/>
                <w:szCs w:val="22"/>
              </w:rPr>
              <w:t>Šalenová</w:t>
            </w:r>
            <w:proofErr w:type="spellEnd"/>
            <w:r w:rsidR="00D6706A">
              <w:rPr>
                <w:sz w:val="22"/>
                <w:szCs w:val="22"/>
              </w:rPr>
              <w:t xml:space="preserve"> v. r. 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8701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51F1" w:rsidRDefault="004151F1">
      <w:r>
        <w:separator/>
      </w:r>
    </w:p>
  </w:endnote>
  <w:endnote w:type="continuationSeparator" w:id="0">
    <w:p w:rsidR="004151F1" w:rsidRDefault="004151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51F1" w:rsidRDefault="004151F1">
      <w:r>
        <w:separator/>
      </w:r>
    </w:p>
  </w:footnote>
  <w:footnote w:type="continuationSeparator" w:id="0">
    <w:p w:rsidR="004151F1" w:rsidRDefault="004151F1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7AE"/>
    <w:rsid w:val="000E2C47"/>
    <w:rsid w:val="00362AB0"/>
    <w:rsid w:val="003F5DA2"/>
    <w:rsid w:val="004151F1"/>
    <w:rsid w:val="00512982"/>
    <w:rsid w:val="00514664"/>
    <w:rsid w:val="00526D47"/>
    <w:rsid w:val="0055255D"/>
    <w:rsid w:val="005C219A"/>
    <w:rsid w:val="006847E2"/>
    <w:rsid w:val="00730C1A"/>
    <w:rsid w:val="00870159"/>
    <w:rsid w:val="009D745B"/>
    <w:rsid w:val="00B411DB"/>
    <w:rsid w:val="00BA3203"/>
    <w:rsid w:val="00BA61C9"/>
    <w:rsid w:val="00C03D7D"/>
    <w:rsid w:val="00C50B27"/>
    <w:rsid w:val="00D607AE"/>
    <w:rsid w:val="00D62416"/>
    <w:rsid w:val="00D6706A"/>
    <w:rsid w:val="00DB5C22"/>
    <w:rsid w:val="00DC1BF5"/>
    <w:rsid w:val="00E709EA"/>
    <w:rsid w:val="00EB1FB1"/>
    <w:rsid w:val="00F06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280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2015-05-15T10:50:00Z</cp:lastPrinted>
  <dcterms:created xsi:type="dcterms:W3CDTF">2015-05-15T10:54:00Z</dcterms:created>
  <dcterms:modified xsi:type="dcterms:W3CDTF">2015-05-15T10:54:00Z</dcterms:modified>
</cp:coreProperties>
</file>