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1D183886" w14:textId="77777777" w:rsidTr="00C50B27">
        <w:tc>
          <w:tcPr>
            <w:tcW w:w="9828" w:type="dxa"/>
            <w:gridSpan w:val="9"/>
          </w:tcPr>
          <w:p w14:paraId="15D164E4" w14:textId="77777777"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7EFB27F3" w14:textId="77777777" w:rsidTr="00C50B27">
        <w:tc>
          <w:tcPr>
            <w:tcW w:w="2808" w:type="dxa"/>
          </w:tcPr>
          <w:p w14:paraId="453D4146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59FDF70A" w14:textId="77777777" w:rsidR="006847E2" w:rsidRPr="00C50B27" w:rsidRDefault="001418D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Nikola Křížková</w:t>
            </w:r>
          </w:p>
        </w:tc>
      </w:tr>
      <w:tr w:rsidR="006847E2" w:rsidRPr="00C50B27" w14:paraId="5E555E6C" w14:textId="77777777" w:rsidTr="00C50B27">
        <w:tc>
          <w:tcPr>
            <w:tcW w:w="2808" w:type="dxa"/>
          </w:tcPr>
          <w:p w14:paraId="04389602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09DF809B" w14:textId="77777777" w:rsidR="006847E2" w:rsidRPr="00C50B27" w:rsidRDefault="001418D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Šikana ve volnočasových zařízeních pro děti a mládež</w:t>
            </w:r>
          </w:p>
        </w:tc>
      </w:tr>
      <w:tr w:rsidR="006847E2" w:rsidRPr="00C50B27" w14:paraId="302C2EF6" w14:textId="77777777" w:rsidTr="00C50B27">
        <w:tc>
          <w:tcPr>
            <w:tcW w:w="2808" w:type="dxa"/>
          </w:tcPr>
          <w:p w14:paraId="0C144435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14:paraId="0089591C" w14:textId="77777777" w:rsidR="006847E2" w:rsidRPr="00C50B27" w:rsidRDefault="001418D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Mgr. Jakub Hladík, Ph.D.</w:t>
            </w:r>
          </w:p>
        </w:tc>
      </w:tr>
      <w:tr w:rsidR="006847E2" w:rsidRPr="00C50B27" w14:paraId="72E66D5B" w14:textId="77777777" w:rsidTr="00C50B27">
        <w:tc>
          <w:tcPr>
            <w:tcW w:w="2808" w:type="dxa"/>
          </w:tcPr>
          <w:p w14:paraId="2A125827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14:paraId="1CCCABC5" w14:textId="77777777" w:rsidR="006847E2" w:rsidRPr="00C50B27" w:rsidRDefault="001418D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08D9FD50" w14:textId="77777777" w:rsidTr="00C50B27">
        <w:tc>
          <w:tcPr>
            <w:tcW w:w="2808" w:type="dxa"/>
          </w:tcPr>
          <w:p w14:paraId="0CFE3AE1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10257A85" w14:textId="77777777" w:rsidR="006847E2" w:rsidRPr="00C50B27" w:rsidRDefault="001418D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14:paraId="3C05DC4B" w14:textId="77777777" w:rsidTr="00C50B27">
        <w:tc>
          <w:tcPr>
            <w:tcW w:w="2808" w:type="dxa"/>
            <w:vAlign w:val="center"/>
          </w:tcPr>
          <w:p w14:paraId="2DD793FF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42555E60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60126051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1AF31AB0" w14:textId="77777777" w:rsidTr="00C50B27">
        <w:tc>
          <w:tcPr>
            <w:tcW w:w="9828" w:type="dxa"/>
            <w:gridSpan w:val="9"/>
            <w:shd w:val="clear" w:color="auto" w:fill="A6A6A6"/>
          </w:tcPr>
          <w:p w14:paraId="47E0ED0E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1BA39876" w14:textId="77777777" w:rsidTr="00C50B27">
        <w:tc>
          <w:tcPr>
            <w:tcW w:w="6791" w:type="dxa"/>
            <w:gridSpan w:val="3"/>
          </w:tcPr>
          <w:p w14:paraId="7B539B4A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51795F6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84E575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3078E19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8745BC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2F1413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C600B7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5EFE50DF" w14:textId="77777777" w:rsidTr="00C50B27">
        <w:tc>
          <w:tcPr>
            <w:tcW w:w="6791" w:type="dxa"/>
            <w:gridSpan w:val="3"/>
          </w:tcPr>
          <w:p w14:paraId="6E1CB95C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5EFFFE19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DC3F2B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0142B34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6E4034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45FABB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054C665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15132460" w14:textId="77777777" w:rsidTr="00C50B27">
        <w:tc>
          <w:tcPr>
            <w:tcW w:w="6791" w:type="dxa"/>
            <w:gridSpan w:val="3"/>
          </w:tcPr>
          <w:p w14:paraId="5D71693B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62DEDDB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AEBA04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C716B0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6231F0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C6AB16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4239B8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14:paraId="053D7470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1A673A8A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3475F950" w14:textId="77777777" w:rsidTr="00C50B27">
        <w:tc>
          <w:tcPr>
            <w:tcW w:w="6791" w:type="dxa"/>
            <w:gridSpan w:val="3"/>
          </w:tcPr>
          <w:p w14:paraId="21A897EC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5BD90B27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08DCFE1" w14:textId="2931B4A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B6CB61E" w14:textId="30F61B82" w:rsidR="006847E2" w:rsidRPr="00C50B27" w:rsidRDefault="0048227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24936C6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6B2542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2543B5B" w14:textId="1CCB6A46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01CFF923" w14:textId="77777777" w:rsidTr="00C50B27">
        <w:tc>
          <w:tcPr>
            <w:tcW w:w="6791" w:type="dxa"/>
            <w:gridSpan w:val="3"/>
          </w:tcPr>
          <w:p w14:paraId="2CEA3114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2F699CE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1B49B6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8BA068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399093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102645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3D086C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14:paraId="0BED4269" w14:textId="77777777" w:rsidTr="00C50B27">
        <w:tc>
          <w:tcPr>
            <w:tcW w:w="6791" w:type="dxa"/>
            <w:gridSpan w:val="3"/>
          </w:tcPr>
          <w:p w14:paraId="2295550F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55ECF3C5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E50BCCE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A682EC8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9D7A9EB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19E4835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044D6B3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14:paraId="703DFE38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28195E28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37101AC9" w14:textId="77777777" w:rsidTr="00C50B27">
        <w:tc>
          <w:tcPr>
            <w:tcW w:w="6791" w:type="dxa"/>
            <w:gridSpan w:val="3"/>
          </w:tcPr>
          <w:p w14:paraId="154E9472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02A194B0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BD1CB0E" w14:textId="77777777" w:rsidR="0055255D" w:rsidRPr="00C50B27" w:rsidRDefault="001418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0A678486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4053C82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931AB86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18E318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365A5A32" w14:textId="77777777" w:rsidTr="00C50B27">
        <w:tc>
          <w:tcPr>
            <w:tcW w:w="6791" w:type="dxa"/>
            <w:gridSpan w:val="3"/>
          </w:tcPr>
          <w:p w14:paraId="7FE050B4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5B8518B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C1283D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D58BB0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200ADE6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C038C8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0F331932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10C9920B" w14:textId="77777777" w:rsidTr="00C50B27">
        <w:tc>
          <w:tcPr>
            <w:tcW w:w="6791" w:type="dxa"/>
            <w:gridSpan w:val="3"/>
          </w:tcPr>
          <w:p w14:paraId="4343117F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7F030D19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31A81B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AEF89F9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728CE14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1AB807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B6C321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37954326" w14:textId="77777777" w:rsidTr="00C50B27">
        <w:tc>
          <w:tcPr>
            <w:tcW w:w="6791" w:type="dxa"/>
            <w:gridSpan w:val="3"/>
          </w:tcPr>
          <w:p w14:paraId="1FF457A3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7BD2BF0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EF8A127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34B350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773D270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01006B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01DDDDDE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5725A76" w14:textId="77777777" w:rsidTr="00B411DB">
        <w:tc>
          <w:tcPr>
            <w:tcW w:w="9828" w:type="dxa"/>
            <w:gridSpan w:val="9"/>
            <w:shd w:val="clear" w:color="auto" w:fill="A6A6A6"/>
          </w:tcPr>
          <w:p w14:paraId="743DE475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6F49893E" w14:textId="77777777" w:rsidTr="00C50B27">
        <w:tc>
          <w:tcPr>
            <w:tcW w:w="6791" w:type="dxa"/>
            <w:gridSpan w:val="3"/>
          </w:tcPr>
          <w:p w14:paraId="0F052162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52DE6F23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A5A76F2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B91E49A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6FBB4BF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151E431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DAC1FB8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14:paraId="3C0DD826" w14:textId="77777777" w:rsidTr="00C50B27">
        <w:tc>
          <w:tcPr>
            <w:tcW w:w="6791" w:type="dxa"/>
            <w:gridSpan w:val="3"/>
          </w:tcPr>
          <w:p w14:paraId="73230096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20DA7E7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93189F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C85DB08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630C51B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80678C0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B530C5A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14:paraId="7B26F004" w14:textId="77777777" w:rsidTr="00C50B27">
        <w:tc>
          <w:tcPr>
            <w:tcW w:w="6791" w:type="dxa"/>
            <w:gridSpan w:val="3"/>
          </w:tcPr>
          <w:p w14:paraId="7A2A0297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14:paraId="38B2646D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EC36FF5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AAAD2FD" w14:textId="77777777" w:rsidR="00B411DB" w:rsidRPr="00C50B27" w:rsidRDefault="007F232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266CE43E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A7CD81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279F13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0B2D42B" w14:textId="77777777" w:rsidTr="00C50B27">
        <w:tc>
          <w:tcPr>
            <w:tcW w:w="9828" w:type="dxa"/>
            <w:gridSpan w:val="9"/>
          </w:tcPr>
          <w:p w14:paraId="1FD2B607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719DE5A9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51806A4C" w14:textId="7C7C7A12" w:rsidR="00B411DB" w:rsidRPr="001418D4" w:rsidRDefault="001418D4" w:rsidP="001418D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Kontrola </w:t>
            </w:r>
            <w:r w:rsidR="001501C4">
              <w:rPr>
                <w:sz w:val="22"/>
                <w:szCs w:val="22"/>
              </w:rPr>
              <w:t xml:space="preserve">v systému </w:t>
            </w:r>
            <w:r>
              <w:rPr>
                <w:sz w:val="22"/>
                <w:szCs w:val="22"/>
              </w:rPr>
              <w:t xml:space="preserve">Theses prokázala shody této práce s bakalářskou prací Marie Křížkové </w:t>
            </w:r>
            <w:r w:rsidRPr="001418D4">
              <w:rPr>
                <w:i/>
                <w:sz w:val="22"/>
                <w:szCs w:val="22"/>
              </w:rPr>
              <w:t xml:space="preserve">Šikana dětí </w:t>
            </w:r>
            <w:r w:rsidR="001501C4">
              <w:rPr>
                <w:i/>
                <w:sz w:val="22"/>
                <w:szCs w:val="22"/>
              </w:rPr>
              <w:br/>
            </w:r>
            <w:r w:rsidRPr="001418D4">
              <w:rPr>
                <w:i/>
                <w:sz w:val="22"/>
                <w:szCs w:val="22"/>
              </w:rPr>
              <w:t>v předškolním zařízení a na I. stupni základní školy</w:t>
            </w:r>
            <w:r>
              <w:rPr>
                <w:sz w:val="22"/>
                <w:szCs w:val="22"/>
              </w:rPr>
              <w:t xml:space="preserve">. UJAK, 2013. Shody jsou </w:t>
            </w:r>
            <w:r w:rsidR="001501C4"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</w:rPr>
              <w:t xml:space="preserve"> částech kapitol </w:t>
            </w:r>
            <w:r w:rsidR="001501C4">
              <w:rPr>
                <w:sz w:val="22"/>
                <w:szCs w:val="22"/>
              </w:rPr>
              <w:t xml:space="preserve">teoretické části a v závěru. Praktická část je původní, proto nebyla práce </w:t>
            </w:r>
            <w:r w:rsidR="00C23BCF">
              <w:rPr>
                <w:sz w:val="22"/>
                <w:szCs w:val="22"/>
              </w:rPr>
              <w:t>celkově</w:t>
            </w:r>
            <w:bookmarkStart w:id="0" w:name="_GoBack"/>
            <w:bookmarkEnd w:id="0"/>
            <w:r w:rsidR="001501C4">
              <w:rPr>
                <w:sz w:val="22"/>
                <w:szCs w:val="22"/>
              </w:rPr>
              <w:t xml:space="preserve"> posouzena jako plagiát. Shody s jinou prací ukazují na to, že studentka v teoretické části neprokázala v dostatečné míře schopnost samostatně pracovat s literaturou a analyzovat samostatně daný problém, proto hodnotím stupněm F. </w:t>
            </w:r>
          </w:p>
          <w:p w14:paraId="467AC0A6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6E3D6E61" w14:textId="77777777" w:rsidR="00B411DB" w:rsidRPr="00C50B27" w:rsidRDefault="001501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Nedoporučuji práci k obhajobě.</w:t>
            </w:r>
          </w:p>
          <w:p w14:paraId="45C0636B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503CF744" w14:textId="77777777" w:rsidTr="00C50B27">
        <w:tc>
          <w:tcPr>
            <w:tcW w:w="9828" w:type="dxa"/>
            <w:gridSpan w:val="9"/>
          </w:tcPr>
          <w:p w14:paraId="6782365B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096C3EDE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18B4889E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60E9D131" w14:textId="77777777" w:rsidR="00B411DB" w:rsidRPr="00C50B27" w:rsidRDefault="001501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Vysvětlete postup práce na teoretické části.</w:t>
            </w:r>
          </w:p>
          <w:p w14:paraId="050B1CB2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16588E9E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5E63EE7B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3AC0CF88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11E66EFF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16A84DF0" w14:textId="77777777" w:rsidTr="00C50B27">
        <w:tc>
          <w:tcPr>
            <w:tcW w:w="6791" w:type="dxa"/>
            <w:gridSpan w:val="3"/>
          </w:tcPr>
          <w:p w14:paraId="4DE6C23F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28B6BCD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057812D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6A76E664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6E717DF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12F96ACF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05833C2D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14:paraId="55C3A451" w14:textId="77777777" w:rsidTr="00C50B27">
        <w:tc>
          <w:tcPr>
            <w:tcW w:w="4068" w:type="dxa"/>
            <w:gridSpan w:val="2"/>
            <w:vAlign w:val="center"/>
          </w:tcPr>
          <w:p w14:paraId="51C29D85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418D4">
              <w:rPr>
                <w:sz w:val="22"/>
                <w:szCs w:val="22"/>
              </w:rPr>
              <w:t xml:space="preserve"> 16. 6. 2020</w:t>
            </w:r>
          </w:p>
        </w:tc>
        <w:tc>
          <w:tcPr>
            <w:tcW w:w="5760" w:type="dxa"/>
            <w:gridSpan w:val="7"/>
            <w:vAlign w:val="center"/>
          </w:tcPr>
          <w:p w14:paraId="3221CD09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1418D4">
              <w:rPr>
                <w:sz w:val="22"/>
                <w:szCs w:val="22"/>
              </w:rPr>
              <w:t xml:space="preserve"> Jakub Hladík v.r.</w:t>
            </w:r>
          </w:p>
        </w:tc>
      </w:tr>
    </w:tbl>
    <w:p w14:paraId="4D838D4B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9FE50A" w14:textId="77777777" w:rsidR="001418D4" w:rsidRDefault="001418D4">
      <w:r>
        <w:separator/>
      </w:r>
    </w:p>
  </w:endnote>
  <w:endnote w:type="continuationSeparator" w:id="0">
    <w:p w14:paraId="27BA5D13" w14:textId="77777777" w:rsidR="001418D4" w:rsidRDefault="00141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D1869F" w14:textId="77777777" w:rsidR="001418D4" w:rsidRDefault="001418D4">
      <w:r>
        <w:separator/>
      </w:r>
    </w:p>
  </w:footnote>
  <w:footnote w:type="continuationSeparator" w:id="0">
    <w:p w14:paraId="55528092" w14:textId="77777777" w:rsidR="001418D4" w:rsidRDefault="001418D4">
      <w:r>
        <w:continuationSeparator/>
      </w:r>
    </w:p>
  </w:footnote>
  <w:footnote w:id="1">
    <w:p w14:paraId="0F3D72F1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8D4"/>
    <w:rsid w:val="000E2C47"/>
    <w:rsid w:val="001418D4"/>
    <w:rsid w:val="001501C4"/>
    <w:rsid w:val="00362AB0"/>
    <w:rsid w:val="003F5DA2"/>
    <w:rsid w:val="00482277"/>
    <w:rsid w:val="00512982"/>
    <w:rsid w:val="00514664"/>
    <w:rsid w:val="00526D47"/>
    <w:rsid w:val="0055255D"/>
    <w:rsid w:val="005C219A"/>
    <w:rsid w:val="006847E2"/>
    <w:rsid w:val="00730C1A"/>
    <w:rsid w:val="007F2322"/>
    <w:rsid w:val="00B411DB"/>
    <w:rsid w:val="00BA3203"/>
    <w:rsid w:val="00C03D7D"/>
    <w:rsid w:val="00C23BCF"/>
    <w:rsid w:val="00C50B27"/>
    <w:rsid w:val="00D62416"/>
    <w:rsid w:val="00DC1BF5"/>
    <w:rsid w:val="00E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E0AE91"/>
  <w15:chartTrackingRefBased/>
  <w15:docId w15:val="{BDD07285-2ADA-4243-980B-3CA81B80D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adik\Desktop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1CA89BD100AE4FBADB4822361F6526" ma:contentTypeVersion="6" ma:contentTypeDescription="Vytvoří nový dokument" ma:contentTypeScope="" ma:versionID="56c162c3bc60dd7bfb3b09a4a4cb68fa">
  <xsd:schema xmlns:xsd="http://www.w3.org/2001/XMLSchema" xmlns:xs="http://www.w3.org/2001/XMLSchema" xmlns:p="http://schemas.microsoft.com/office/2006/metadata/properties" xmlns:ns3="3c67291b-3338-4090-b772-f9ab6bebea61" targetNamespace="http://schemas.microsoft.com/office/2006/metadata/properties" ma:root="true" ma:fieldsID="362b73aa0b4e76b2fe57570ead5db85f" ns3:_="">
    <xsd:import namespace="3c67291b-3338-4090-b772-f9ab6bebe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7291b-3338-4090-b772-f9ab6bebe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A51D10-082B-4968-B5E9-2624D721B3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D87C08-02C0-4AC1-9AB8-138C82FCA944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c67291b-3338-4090-b772-f9ab6bebea6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5C095DD-344B-4B0B-9D8B-2901B44751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67291b-3338-4090-b772-f9ab6bebe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23</TotalTime>
  <Pages>1</Pages>
  <Words>285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*</dc:creator>
  <cp:keywords/>
  <cp:lastModifiedBy>*</cp:lastModifiedBy>
  <cp:revision>3</cp:revision>
  <cp:lastPrinted>2012-04-25T08:21:00Z</cp:lastPrinted>
  <dcterms:created xsi:type="dcterms:W3CDTF">2020-06-15T09:41:00Z</dcterms:created>
  <dcterms:modified xsi:type="dcterms:W3CDTF">2020-06-19T13:02:00Z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0x010100A91CA89BD100AE4FBADB4822361F6526</vt:lpwstr>
  </property>
</Properties>
</file>