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8E83" w14:textId="77777777" w:rsidR="0028399C" w:rsidRDefault="0E77C03A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 w:rsidRPr="0E77C03A">
        <w:rPr>
          <w:rFonts w:ascii="Calibri" w:hAnsi="Calibri"/>
          <w:b/>
          <w:bCs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32643482">
        <w:tc>
          <w:tcPr>
            <w:tcW w:w="991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2195780F" w:rsidR="00515A76" w:rsidRPr="0013588D" w:rsidRDefault="32643482" w:rsidP="32643482">
            <w:pPr>
              <w:spacing w:line="259" w:lineRule="auto"/>
            </w:pPr>
            <w:r w:rsidRPr="32643482">
              <w:rPr>
                <w:rFonts w:ascii="Calibri" w:hAnsi="Calibri" w:cs="Calibri"/>
                <w:b/>
                <w:bCs/>
                <w:sz w:val="24"/>
                <w:szCs w:val="24"/>
              </w:rPr>
              <w:t>Diana Polášková</w:t>
            </w:r>
          </w:p>
        </w:tc>
      </w:tr>
      <w:tr w:rsidR="00515A76" w:rsidRPr="0013588D" w14:paraId="2EC64D81" w14:textId="77777777" w:rsidTr="32643482">
        <w:tc>
          <w:tcPr>
            <w:tcW w:w="991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1AAFAEB" w:rsidR="00515A76" w:rsidRPr="0013588D" w:rsidRDefault="32643482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3264348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Vliv fitness </w:t>
            </w:r>
            <w:proofErr w:type="spellStart"/>
            <w:r w:rsidRPr="32643482">
              <w:rPr>
                <w:rFonts w:ascii="Calibri" w:hAnsi="Calibri" w:cs="Calibri"/>
                <w:b/>
                <w:bCs/>
                <w:sz w:val="24"/>
                <w:szCs w:val="24"/>
              </w:rPr>
              <w:t>influencerů</w:t>
            </w:r>
            <w:proofErr w:type="spellEnd"/>
            <w:r w:rsidRPr="3264348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na spotřebitelské chování a rozhodování</w:t>
            </w:r>
          </w:p>
        </w:tc>
      </w:tr>
      <w:tr w:rsidR="00303FEA" w:rsidRPr="0013588D" w14:paraId="603D709F" w14:textId="77777777" w:rsidTr="32643482">
        <w:tc>
          <w:tcPr>
            <w:tcW w:w="991" w:type="pct"/>
            <w:tcBorders>
              <w:top w:val="single" w:sz="4" w:space="0" w:color="A6A6A6" w:themeColor="background1" w:themeShade="A6"/>
              <w:bottom w:val="single" w:sz="12" w:space="0" w:color="auto"/>
            </w:tcBorders>
            <w:shd w:val="clear" w:color="auto" w:fill="F2F2F2" w:themeFill="background1" w:themeFillShade="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09E0C53" w:rsidR="00303FEA" w:rsidRPr="00303FEA" w:rsidRDefault="0E77C03A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E77C03A">
              <w:rPr>
                <w:rFonts w:ascii="Calibri" w:hAnsi="Calibri" w:cs="Calibri"/>
                <w:b/>
                <w:bCs/>
                <w:sz w:val="24"/>
                <w:szCs w:val="24"/>
              </w:rPr>
              <w:t>Mgr. Jennifer Chlebková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61933C4D" w:rsidR="00515A76" w:rsidRPr="0013588D" w:rsidRDefault="0070301F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19098" r:id="rId8"/>
        </w:object>
      </w:r>
    </w:p>
    <w:p w14:paraId="568D20D3" w14:textId="77777777" w:rsidR="008242D2" w:rsidRPr="005354CD" w:rsidRDefault="0CAB1C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27BED7D8">
        <w:rPr>
          <w:rFonts w:ascii="Calibri" w:hAnsi="Calibri" w:cs="Calibri"/>
          <w:b/>
          <w:bCs/>
          <w:sz w:val="24"/>
          <w:szCs w:val="24"/>
        </w:rPr>
        <w:t>Komentáře, připomínky, výhrady a náměty k práci (silné a slabé stránky):</w:t>
      </w:r>
    </w:p>
    <w:p w14:paraId="5574DA22" w14:textId="0B7D5629" w:rsidR="34F9BD0A" w:rsidRDefault="34F9BD0A" w:rsidP="27BED7D8">
      <w:pPr>
        <w:pStyle w:val="Odstavecseseznamem"/>
        <w:numPr>
          <w:ilvl w:val="0"/>
          <w:numId w:val="1"/>
        </w:numPr>
        <w:spacing w:before="240" w:after="240"/>
        <w:rPr>
          <w:rFonts w:ascii="Calibri" w:hAnsi="Calibri" w:cs="Calibri"/>
          <w:sz w:val="24"/>
          <w:szCs w:val="24"/>
        </w:rPr>
      </w:pPr>
      <w:r w:rsidRPr="27BED7D8">
        <w:rPr>
          <w:rFonts w:ascii="Calibri" w:hAnsi="Calibri" w:cs="Calibri"/>
          <w:sz w:val="24"/>
          <w:szCs w:val="24"/>
        </w:rPr>
        <w:t xml:space="preserve">Bakalářská práce se věnuje aktuálnímu tématu vlivu fitness </w:t>
      </w:r>
      <w:proofErr w:type="spellStart"/>
      <w:r w:rsidRPr="27BED7D8">
        <w:rPr>
          <w:rFonts w:ascii="Calibri" w:hAnsi="Calibri" w:cs="Calibri"/>
          <w:sz w:val="24"/>
          <w:szCs w:val="24"/>
        </w:rPr>
        <w:t>influencerů</w:t>
      </w:r>
      <w:proofErr w:type="spellEnd"/>
      <w:r w:rsidRPr="27BED7D8">
        <w:rPr>
          <w:rFonts w:ascii="Calibri" w:hAnsi="Calibri" w:cs="Calibri"/>
          <w:sz w:val="24"/>
          <w:szCs w:val="24"/>
        </w:rPr>
        <w:t xml:space="preserve"> na spotřebitelské rozhodování. Oceňuji vhodně zvolené téma i osobní zaujetí autorky, které se pozitivně promítá do hloubky zpracování.</w:t>
      </w:r>
    </w:p>
    <w:p w14:paraId="0BF65D88" w14:textId="5CB1BDE5" w:rsidR="34F9BD0A" w:rsidRDefault="34F9BD0A" w:rsidP="27BED7D8">
      <w:pPr>
        <w:pStyle w:val="Odstavecseseznamem"/>
        <w:numPr>
          <w:ilvl w:val="0"/>
          <w:numId w:val="1"/>
        </w:numPr>
        <w:spacing w:before="240" w:after="240"/>
        <w:rPr>
          <w:rFonts w:ascii="Calibri" w:hAnsi="Calibri" w:cs="Calibri"/>
          <w:sz w:val="24"/>
          <w:szCs w:val="24"/>
        </w:rPr>
      </w:pPr>
      <w:r w:rsidRPr="27BED7D8">
        <w:rPr>
          <w:rFonts w:ascii="Calibri" w:hAnsi="Calibri" w:cs="Calibri"/>
          <w:sz w:val="24"/>
          <w:szCs w:val="24"/>
        </w:rPr>
        <w:t xml:space="preserve">Teoretická část je přehledná a opřená o relevantní zdroje, i když místy chybí některé citace a formální náležitosti (např. DOI, tečky). </w:t>
      </w:r>
    </w:p>
    <w:p w14:paraId="5927D2DB" w14:textId="047BBD1B" w:rsidR="34F9BD0A" w:rsidRDefault="34F9BD0A" w:rsidP="27BED7D8">
      <w:pPr>
        <w:pStyle w:val="Odstavecseseznamem"/>
        <w:numPr>
          <w:ilvl w:val="0"/>
          <w:numId w:val="1"/>
        </w:numPr>
        <w:spacing w:before="240" w:after="240"/>
        <w:rPr>
          <w:rFonts w:ascii="Calibri" w:hAnsi="Calibri" w:cs="Calibri"/>
          <w:sz w:val="24"/>
          <w:szCs w:val="24"/>
        </w:rPr>
      </w:pPr>
      <w:r w:rsidRPr="27BED7D8">
        <w:rPr>
          <w:rFonts w:ascii="Calibri" w:hAnsi="Calibri" w:cs="Calibri"/>
          <w:sz w:val="24"/>
          <w:szCs w:val="24"/>
        </w:rPr>
        <w:t>Praktická část je zpracována kvalitně, volba kvalitativního výzkumu je vhodná a výsledky jsou smysluplně interpretovány. Významným přínosem je propojení výzkumných závěrů s teorií.</w:t>
      </w:r>
      <w:r w:rsidR="0EA74C2B" w:rsidRPr="27BED7D8">
        <w:rPr>
          <w:rFonts w:ascii="Calibri" w:hAnsi="Calibri" w:cs="Calibri"/>
          <w:sz w:val="24"/>
          <w:szCs w:val="24"/>
        </w:rPr>
        <w:t xml:space="preserve"> </w:t>
      </w:r>
    </w:p>
    <w:p w14:paraId="08DC6E6A" w14:textId="0A76CEC3" w:rsidR="34F9BD0A" w:rsidRDefault="34F9BD0A" w:rsidP="27BED7D8">
      <w:pPr>
        <w:pStyle w:val="Odstavecseseznamem"/>
        <w:numPr>
          <w:ilvl w:val="0"/>
          <w:numId w:val="1"/>
        </w:numPr>
        <w:spacing w:before="240" w:after="240"/>
        <w:rPr>
          <w:rFonts w:ascii="Calibri" w:hAnsi="Calibri" w:cs="Calibri"/>
          <w:sz w:val="24"/>
          <w:szCs w:val="24"/>
        </w:rPr>
      </w:pPr>
      <w:r w:rsidRPr="27BED7D8">
        <w:rPr>
          <w:rFonts w:ascii="Calibri" w:hAnsi="Calibri" w:cs="Calibri"/>
          <w:sz w:val="24"/>
          <w:szCs w:val="24"/>
        </w:rPr>
        <w:t xml:space="preserve">Mezi slabší stránky řadím absenci scénáře rozhovoru v přílohách, drobné formální i jazykové </w:t>
      </w:r>
      <w:r w:rsidR="0D2F4108" w:rsidRPr="27BED7D8">
        <w:rPr>
          <w:rFonts w:ascii="Calibri" w:hAnsi="Calibri" w:cs="Calibri"/>
          <w:sz w:val="24"/>
          <w:szCs w:val="24"/>
        </w:rPr>
        <w:t>nedostatky,</w:t>
      </w:r>
      <w:r w:rsidRPr="27BED7D8">
        <w:rPr>
          <w:rFonts w:ascii="Calibri" w:hAnsi="Calibri" w:cs="Calibri"/>
          <w:sz w:val="24"/>
          <w:szCs w:val="24"/>
        </w:rPr>
        <w:t xml:space="preserve"> a ne zcela logické řazení některých kapitol. U kvalitativního výzkumu by měl být konzistentně používán pojem „participant“</w:t>
      </w:r>
      <w:r w:rsidR="66FCDCCE" w:rsidRPr="27BED7D8">
        <w:rPr>
          <w:rFonts w:ascii="Calibri" w:hAnsi="Calibri" w:cs="Calibri"/>
          <w:sz w:val="24"/>
          <w:szCs w:val="24"/>
        </w:rPr>
        <w:t xml:space="preserve"> namísto „respondent“.</w:t>
      </w:r>
      <w:r w:rsidR="7C9BB890" w:rsidRPr="27BED7D8">
        <w:rPr>
          <w:rFonts w:ascii="Calibri" w:hAnsi="Calibri" w:cs="Calibri"/>
          <w:sz w:val="24"/>
          <w:szCs w:val="24"/>
        </w:rPr>
        <w:t xml:space="preserve"> </w:t>
      </w:r>
    </w:p>
    <w:p w14:paraId="0511F57B" w14:textId="6322C6E8" w:rsidR="7C9BB890" w:rsidRDefault="7C9BB890" w:rsidP="27BED7D8">
      <w:pPr>
        <w:pStyle w:val="Odstavecseseznamem"/>
        <w:numPr>
          <w:ilvl w:val="0"/>
          <w:numId w:val="1"/>
        </w:numPr>
        <w:spacing w:before="240" w:after="240"/>
        <w:rPr>
          <w:rFonts w:ascii="Calibri" w:hAnsi="Calibri" w:cs="Calibri"/>
          <w:sz w:val="24"/>
          <w:szCs w:val="24"/>
        </w:rPr>
      </w:pPr>
      <w:r w:rsidRPr="27BED7D8">
        <w:rPr>
          <w:rFonts w:ascii="Calibri" w:hAnsi="Calibri" w:cs="Calibri"/>
          <w:sz w:val="24"/>
          <w:szCs w:val="24"/>
        </w:rPr>
        <w:t>Jazyková úroveň práce je na solidní úrovni, přesto se místy vyskytují drobné stylistické a gramatické nedostatky. Formální úprava je převážně vyhovující, v seznamu obrázků chybí uvedení stran.</w:t>
      </w:r>
    </w:p>
    <w:p w14:paraId="07B31914" w14:textId="77777777" w:rsidR="008242D2" w:rsidRPr="005354CD" w:rsidRDefault="0CAB1C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CAB1CB5">
        <w:rPr>
          <w:rFonts w:ascii="Calibri" w:hAnsi="Calibri" w:cs="Calibri"/>
          <w:b/>
          <w:bCs/>
          <w:sz w:val="24"/>
          <w:szCs w:val="24"/>
        </w:rPr>
        <w:t xml:space="preserve">Otázky k obhajobě: </w:t>
      </w:r>
    </w:p>
    <w:p w14:paraId="33F70756" w14:textId="3CA05239" w:rsidR="0CAB1CB5" w:rsidRDefault="76C44C34" w:rsidP="27BED7D8">
      <w:pPr>
        <w:pStyle w:val="Odstavecseseznamem"/>
        <w:numPr>
          <w:ilvl w:val="0"/>
          <w:numId w:val="3"/>
        </w:numPr>
        <w:spacing w:before="240" w:after="240" w:line="259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27BED7D8">
        <w:rPr>
          <w:rFonts w:ascii="Calibri" w:hAnsi="Calibri" w:cs="Calibri"/>
          <w:b/>
          <w:bCs/>
          <w:sz w:val="24"/>
          <w:szCs w:val="24"/>
        </w:rPr>
        <w:t xml:space="preserve">Jakým způsobem jste vybírala konkrétní </w:t>
      </w:r>
      <w:proofErr w:type="spellStart"/>
      <w:r w:rsidRPr="27BED7D8">
        <w:rPr>
          <w:rFonts w:ascii="Calibri" w:hAnsi="Calibri" w:cs="Calibri"/>
          <w:b/>
          <w:bCs/>
          <w:sz w:val="24"/>
          <w:szCs w:val="24"/>
        </w:rPr>
        <w:t>influencery</w:t>
      </w:r>
      <w:proofErr w:type="spellEnd"/>
      <w:r w:rsidRPr="27BED7D8">
        <w:rPr>
          <w:rFonts w:ascii="Calibri" w:hAnsi="Calibri" w:cs="Calibri"/>
          <w:b/>
          <w:bCs/>
          <w:sz w:val="24"/>
          <w:szCs w:val="24"/>
        </w:rPr>
        <w:t>, které v práci zmiňujete, a proč právě tito podle Vás nejlépe reprezentují daný vliv?</w:t>
      </w:r>
    </w:p>
    <w:p w14:paraId="3926A1D8" w14:textId="09BED53F" w:rsidR="0CAB1CB5" w:rsidRDefault="76C44C34" w:rsidP="27BED7D8">
      <w:pPr>
        <w:pStyle w:val="Odstavecseseznamem"/>
        <w:numPr>
          <w:ilvl w:val="0"/>
          <w:numId w:val="3"/>
        </w:numPr>
        <w:spacing w:before="240" w:after="240" w:line="259" w:lineRule="auto"/>
        <w:rPr>
          <w:rFonts w:ascii="Calibri" w:hAnsi="Calibri" w:cs="Calibri"/>
          <w:b/>
          <w:bCs/>
          <w:sz w:val="24"/>
          <w:szCs w:val="24"/>
        </w:rPr>
      </w:pPr>
      <w:r w:rsidRPr="27BED7D8">
        <w:rPr>
          <w:rFonts w:ascii="Calibri" w:hAnsi="Calibri" w:cs="Calibri"/>
          <w:b/>
          <w:bCs/>
          <w:sz w:val="24"/>
          <w:szCs w:val="24"/>
        </w:rPr>
        <w:t xml:space="preserve">Jaké konkrétní etické otázky podle vás vyvstávají v souvislosti s působením fitness </w:t>
      </w:r>
      <w:proofErr w:type="spellStart"/>
      <w:r w:rsidRPr="27BED7D8">
        <w:rPr>
          <w:rFonts w:ascii="Calibri" w:hAnsi="Calibri" w:cs="Calibri"/>
          <w:b/>
          <w:bCs/>
          <w:sz w:val="24"/>
          <w:szCs w:val="24"/>
        </w:rPr>
        <w:t>influencerů</w:t>
      </w:r>
      <w:proofErr w:type="spellEnd"/>
      <w:r w:rsidRPr="27BED7D8">
        <w:rPr>
          <w:rFonts w:ascii="Calibri" w:hAnsi="Calibri" w:cs="Calibri"/>
          <w:b/>
          <w:bCs/>
          <w:sz w:val="24"/>
          <w:szCs w:val="24"/>
        </w:rPr>
        <w:t xml:space="preserve"> na mladé publikum?</w:t>
      </w:r>
    </w:p>
    <w:p w14:paraId="4FD7551A" w14:textId="26BC8A22" w:rsidR="00515A76" w:rsidRPr="0013588D" w:rsidRDefault="1F03E1A9" w:rsidP="1F03E1A9">
      <w:pPr>
        <w:tabs>
          <w:tab w:val="left" w:pos="2268"/>
        </w:tabs>
        <w:spacing w:before="120" w:after="60" w:line="259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1F03E1A9">
        <w:rPr>
          <w:rFonts w:ascii="Calibri" w:hAnsi="Calibri" w:cs="Calibri"/>
          <w:b/>
          <w:bCs/>
          <w:sz w:val="24"/>
          <w:szCs w:val="24"/>
        </w:rPr>
        <w:t xml:space="preserve">Ve Zlíně dne </w:t>
      </w:r>
      <w:r w:rsidRPr="1F03E1A9">
        <w:rPr>
          <w:rFonts w:ascii="Calibri" w:hAnsi="Calibri" w:cs="Calibri"/>
          <w:sz w:val="24"/>
          <w:szCs w:val="24"/>
        </w:rPr>
        <w:t>1.5.2025</w:t>
      </w:r>
      <w:r w:rsidR="00252ECC">
        <w:tab/>
      </w:r>
      <w:r w:rsidR="00252ECC">
        <w:tab/>
      </w:r>
      <w:r w:rsidR="00252ECC">
        <w:tab/>
      </w:r>
      <w:r w:rsidRPr="1F03E1A9">
        <w:rPr>
          <w:rFonts w:ascii="Calibri" w:hAnsi="Calibri" w:cs="Calibri"/>
          <w:b/>
          <w:bCs/>
          <w:sz w:val="24"/>
          <w:szCs w:val="24"/>
        </w:rPr>
        <w:t xml:space="preserve">Podpis: </w:t>
      </w:r>
      <w:r w:rsidR="00834FD3" w:rsidRPr="00834FD3">
        <w:rPr>
          <w:rFonts w:ascii="Calibri" w:hAnsi="Calibri" w:cs="Calibri"/>
          <w:b/>
          <w:bCs/>
          <w:sz w:val="24"/>
          <w:szCs w:val="24"/>
        </w:rPr>
        <w:t>Mgr. Jennifer Chlebková v.r.</w:t>
      </w:r>
      <w:bookmarkStart w:id="61" w:name="_GoBack"/>
      <w:bookmarkEnd w:id="61"/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AAE25" w14:textId="77777777" w:rsidR="00101B14" w:rsidRDefault="00101B14">
      <w:r>
        <w:separator/>
      </w:r>
    </w:p>
  </w:endnote>
  <w:endnote w:type="continuationSeparator" w:id="0">
    <w:p w14:paraId="2F39CAA5" w14:textId="77777777" w:rsidR="00101B14" w:rsidRDefault="00101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1EFFE" w14:textId="77777777" w:rsidR="00101B14" w:rsidRDefault="00101B14">
      <w:r>
        <w:separator/>
      </w:r>
    </w:p>
  </w:footnote>
  <w:footnote w:type="continuationSeparator" w:id="0">
    <w:p w14:paraId="05DC7F20" w14:textId="77777777" w:rsidR="00101B14" w:rsidRDefault="00101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+zzn9nePBetnyv" int2:id="Omii4yvT">
      <int2:state int2:type="AugLoop_Text_Critique" int2:value="Rejected"/>
    </int2:textHash>
    <int2:textHash int2:hashCode="KkN78o/4+KXZDY" int2:id="SdcoYNdz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0B1A2"/>
    <w:multiLevelType w:val="hybridMultilevel"/>
    <w:tmpl w:val="C4626D92"/>
    <w:lvl w:ilvl="0" w:tplc="F8EAAEF8">
      <w:start w:val="1"/>
      <w:numFmt w:val="decimal"/>
      <w:lvlText w:val="%1."/>
      <w:lvlJc w:val="left"/>
      <w:pPr>
        <w:ind w:left="720" w:hanging="360"/>
      </w:pPr>
    </w:lvl>
    <w:lvl w:ilvl="1" w:tplc="DCC4E334">
      <w:start w:val="1"/>
      <w:numFmt w:val="lowerLetter"/>
      <w:lvlText w:val="%2."/>
      <w:lvlJc w:val="left"/>
      <w:pPr>
        <w:ind w:left="1440" w:hanging="360"/>
      </w:pPr>
    </w:lvl>
    <w:lvl w:ilvl="2" w:tplc="C44E9336">
      <w:start w:val="1"/>
      <w:numFmt w:val="lowerRoman"/>
      <w:lvlText w:val="%3."/>
      <w:lvlJc w:val="right"/>
      <w:pPr>
        <w:ind w:left="2160" w:hanging="180"/>
      </w:pPr>
    </w:lvl>
    <w:lvl w:ilvl="3" w:tplc="1E20143A">
      <w:start w:val="1"/>
      <w:numFmt w:val="decimal"/>
      <w:lvlText w:val="%4."/>
      <w:lvlJc w:val="left"/>
      <w:pPr>
        <w:ind w:left="2880" w:hanging="360"/>
      </w:pPr>
    </w:lvl>
    <w:lvl w:ilvl="4" w:tplc="59D0E06A">
      <w:start w:val="1"/>
      <w:numFmt w:val="lowerLetter"/>
      <w:lvlText w:val="%5."/>
      <w:lvlJc w:val="left"/>
      <w:pPr>
        <w:ind w:left="3600" w:hanging="360"/>
      </w:pPr>
    </w:lvl>
    <w:lvl w:ilvl="5" w:tplc="E0ACD3B6">
      <w:start w:val="1"/>
      <w:numFmt w:val="lowerRoman"/>
      <w:lvlText w:val="%6."/>
      <w:lvlJc w:val="right"/>
      <w:pPr>
        <w:ind w:left="4320" w:hanging="180"/>
      </w:pPr>
    </w:lvl>
    <w:lvl w:ilvl="6" w:tplc="87066BAA">
      <w:start w:val="1"/>
      <w:numFmt w:val="decimal"/>
      <w:lvlText w:val="%7."/>
      <w:lvlJc w:val="left"/>
      <w:pPr>
        <w:ind w:left="5040" w:hanging="360"/>
      </w:pPr>
    </w:lvl>
    <w:lvl w:ilvl="7" w:tplc="B4046E3C">
      <w:start w:val="1"/>
      <w:numFmt w:val="lowerLetter"/>
      <w:lvlText w:val="%8."/>
      <w:lvlJc w:val="left"/>
      <w:pPr>
        <w:ind w:left="5760" w:hanging="360"/>
      </w:pPr>
    </w:lvl>
    <w:lvl w:ilvl="8" w:tplc="86A60D5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EDFE1C1"/>
    <w:multiLevelType w:val="hybridMultilevel"/>
    <w:tmpl w:val="A8987936"/>
    <w:lvl w:ilvl="0" w:tplc="8D7EBB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F92C5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2CA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6CDC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4A36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3000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CC46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3A1B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3C4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6127D"/>
    <w:multiLevelType w:val="hybridMultilevel"/>
    <w:tmpl w:val="9804425C"/>
    <w:lvl w:ilvl="0" w:tplc="3C20E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C40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6427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C05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CED6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F88A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8ED4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5674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F6A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23860"/>
    <w:multiLevelType w:val="hybridMultilevel"/>
    <w:tmpl w:val="C212D580"/>
    <w:lvl w:ilvl="0" w:tplc="352C36F8">
      <w:start w:val="1"/>
      <w:numFmt w:val="decimal"/>
      <w:lvlText w:val="%1."/>
      <w:lvlJc w:val="left"/>
      <w:pPr>
        <w:ind w:left="720" w:hanging="360"/>
      </w:pPr>
    </w:lvl>
    <w:lvl w:ilvl="1" w:tplc="1D00E2AC">
      <w:start w:val="1"/>
      <w:numFmt w:val="lowerLetter"/>
      <w:lvlText w:val="%2."/>
      <w:lvlJc w:val="left"/>
      <w:pPr>
        <w:ind w:left="1440" w:hanging="360"/>
      </w:pPr>
    </w:lvl>
    <w:lvl w:ilvl="2" w:tplc="906AAED8">
      <w:start w:val="1"/>
      <w:numFmt w:val="lowerRoman"/>
      <w:lvlText w:val="%3."/>
      <w:lvlJc w:val="right"/>
      <w:pPr>
        <w:ind w:left="2160" w:hanging="180"/>
      </w:pPr>
    </w:lvl>
    <w:lvl w:ilvl="3" w:tplc="1654DAC8">
      <w:start w:val="1"/>
      <w:numFmt w:val="decimal"/>
      <w:lvlText w:val="%4."/>
      <w:lvlJc w:val="left"/>
      <w:pPr>
        <w:ind w:left="2880" w:hanging="360"/>
      </w:pPr>
    </w:lvl>
    <w:lvl w:ilvl="4" w:tplc="A59E0C76">
      <w:start w:val="1"/>
      <w:numFmt w:val="lowerLetter"/>
      <w:lvlText w:val="%5."/>
      <w:lvlJc w:val="left"/>
      <w:pPr>
        <w:ind w:left="3600" w:hanging="360"/>
      </w:pPr>
    </w:lvl>
    <w:lvl w:ilvl="5" w:tplc="7ED09460">
      <w:start w:val="1"/>
      <w:numFmt w:val="lowerRoman"/>
      <w:lvlText w:val="%6."/>
      <w:lvlJc w:val="right"/>
      <w:pPr>
        <w:ind w:left="4320" w:hanging="180"/>
      </w:pPr>
    </w:lvl>
    <w:lvl w:ilvl="6" w:tplc="C1BA9BE4">
      <w:start w:val="1"/>
      <w:numFmt w:val="decimal"/>
      <w:lvlText w:val="%7."/>
      <w:lvlJc w:val="left"/>
      <w:pPr>
        <w:ind w:left="5040" w:hanging="360"/>
      </w:pPr>
    </w:lvl>
    <w:lvl w:ilvl="7" w:tplc="E47E703E">
      <w:start w:val="1"/>
      <w:numFmt w:val="lowerLetter"/>
      <w:lvlText w:val="%8."/>
      <w:lvlJc w:val="left"/>
      <w:pPr>
        <w:ind w:left="5760" w:hanging="360"/>
      </w:pPr>
    </w:lvl>
    <w:lvl w:ilvl="8" w:tplc="6B36539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E7EE2"/>
    <w:multiLevelType w:val="hybridMultilevel"/>
    <w:tmpl w:val="07C46616"/>
    <w:lvl w:ilvl="0" w:tplc="3FA2774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3F4003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6B24C3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24856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748C86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9202CD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7E6E3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314703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318133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01B14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301F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4FD3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E7E5D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  <w:rsid w:val="05BC2BE0"/>
    <w:rsid w:val="0CAB1CB5"/>
    <w:rsid w:val="0D2F4108"/>
    <w:rsid w:val="0E77C03A"/>
    <w:rsid w:val="0EA74C2B"/>
    <w:rsid w:val="1F03E1A9"/>
    <w:rsid w:val="2794E103"/>
    <w:rsid w:val="27BED7D8"/>
    <w:rsid w:val="32643482"/>
    <w:rsid w:val="34F9BD0A"/>
    <w:rsid w:val="3B3EE03B"/>
    <w:rsid w:val="4551C017"/>
    <w:rsid w:val="4632EBB7"/>
    <w:rsid w:val="4AC08F4B"/>
    <w:rsid w:val="54C6205A"/>
    <w:rsid w:val="5BBAA4FC"/>
    <w:rsid w:val="62578861"/>
    <w:rsid w:val="66FCDCCE"/>
    <w:rsid w:val="6D8C1ABA"/>
    <w:rsid w:val="6FE4B2A0"/>
    <w:rsid w:val="76B514B0"/>
    <w:rsid w:val="76C44C34"/>
    <w:rsid w:val="7C9BB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E77C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e597391cff7c4525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1361</Characters>
  <Application>Microsoft Office Word</Application>
  <DocSecurity>0</DocSecurity>
  <Lines>11</Lines>
  <Paragraphs>3</Paragraphs>
  <ScaleCrop>false</ScaleCrop>
  <Company>FMK UTB Zlín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Dagmar Kloknerová</cp:lastModifiedBy>
  <cp:revision>12</cp:revision>
  <cp:lastPrinted>2010-04-15T13:27:00Z</cp:lastPrinted>
  <dcterms:created xsi:type="dcterms:W3CDTF">2024-03-07T09:39:00Z</dcterms:created>
  <dcterms:modified xsi:type="dcterms:W3CDTF">2025-05-08T12:19:00Z</dcterms:modified>
</cp:coreProperties>
</file>