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3210"/>
        <w:gridCol w:w="3598"/>
        <w:gridCol w:w="377"/>
        <w:gridCol w:w="377"/>
        <w:gridCol w:w="390"/>
        <w:gridCol w:w="390"/>
        <w:gridCol w:w="357"/>
        <w:gridCol w:w="343"/>
      </w:tblGrid>
      <w:tr w:rsidR="00164469" w14:paraId="365D00BF" w14:textId="77777777" w:rsidTr="0E607F47">
        <w:tc>
          <w:tcPr>
            <w:tcW w:w="5000" w:type="pct"/>
            <w:gridSpan w:val="8"/>
            <w:tcBorders>
              <w:top w:val="single" w:sz="12" w:space="0" w:color="auto"/>
              <w:left w:val="single" w:sz="12" w:space="0" w:color="auto"/>
              <w:bottom w:val="single" w:sz="4" w:space="0" w:color="auto"/>
              <w:right w:val="single" w:sz="12" w:space="0" w:color="auto"/>
            </w:tcBorders>
            <w:hideMark/>
          </w:tcPr>
          <w:p w14:paraId="5E822C67" w14:textId="77777777" w:rsidR="00164469" w:rsidRDefault="00164469">
            <w:pPr>
              <w:spacing w:after="0" w:line="240" w:lineRule="auto"/>
              <w:jc w:val="center"/>
              <w:rPr>
                <w:rFonts w:ascii="Arial" w:hAnsi="Arial" w:cs="Arial"/>
              </w:rPr>
            </w:pPr>
            <w:r>
              <w:rPr>
                <w:rFonts w:ascii="Arial" w:hAnsi="Arial" w:cs="Arial"/>
                <w:b/>
              </w:rPr>
              <w:t>POSUDEK OPONENTA DIPLOMOVÉ PRÁCE</w:t>
            </w:r>
          </w:p>
        </w:tc>
      </w:tr>
      <w:tr w:rsidR="00164469" w14:paraId="3D8A82BA" w14:textId="77777777" w:rsidTr="0E607F47">
        <w:tc>
          <w:tcPr>
            <w:tcW w:w="1781" w:type="pct"/>
            <w:tcBorders>
              <w:top w:val="single" w:sz="4" w:space="0" w:color="auto"/>
              <w:left w:val="single" w:sz="12" w:space="0" w:color="auto"/>
              <w:bottom w:val="single" w:sz="4" w:space="0" w:color="auto"/>
              <w:right w:val="single" w:sz="6" w:space="0" w:color="auto"/>
            </w:tcBorders>
            <w:hideMark/>
          </w:tcPr>
          <w:p w14:paraId="424F62BB" w14:textId="77777777" w:rsidR="00164469" w:rsidRDefault="00C40EFC">
            <w:pPr>
              <w:spacing w:after="0" w:line="240" w:lineRule="auto"/>
              <w:jc w:val="left"/>
              <w:rPr>
                <w:rFonts w:ascii="Arial" w:hAnsi="Arial" w:cs="Arial"/>
              </w:rPr>
            </w:pPr>
            <w:r>
              <w:rPr>
                <w:rFonts w:ascii="Arial" w:hAnsi="Arial" w:cs="Arial"/>
              </w:rPr>
              <w:t>Jméno a příjmení studenta</w:t>
            </w:r>
          </w:p>
        </w:tc>
        <w:tc>
          <w:tcPr>
            <w:tcW w:w="3219" w:type="pct"/>
            <w:gridSpan w:val="7"/>
            <w:tcBorders>
              <w:top w:val="single" w:sz="4" w:space="0" w:color="auto"/>
              <w:left w:val="single" w:sz="6" w:space="0" w:color="auto"/>
              <w:bottom w:val="single" w:sz="4" w:space="0" w:color="auto"/>
              <w:right w:val="single" w:sz="12" w:space="0" w:color="auto"/>
            </w:tcBorders>
          </w:tcPr>
          <w:p w14:paraId="672A6659" w14:textId="3954C280" w:rsidR="00164469" w:rsidRDefault="009B4FE6">
            <w:pPr>
              <w:spacing w:after="0" w:line="240" w:lineRule="auto"/>
              <w:rPr>
                <w:rFonts w:ascii="Arial" w:hAnsi="Arial" w:cs="Arial"/>
              </w:rPr>
            </w:pPr>
            <w:r>
              <w:rPr>
                <w:rFonts w:ascii="Arial" w:hAnsi="Arial" w:cs="Arial"/>
              </w:rPr>
              <w:t>Magdaléna Fuksová</w:t>
            </w:r>
          </w:p>
        </w:tc>
      </w:tr>
      <w:tr w:rsidR="00164469" w14:paraId="109012F8" w14:textId="77777777" w:rsidTr="0E607F47">
        <w:tc>
          <w:tcPr>
            <w:tcW w:w="1781" w:type="pct"/>
            <w:tcBorders>
              <w:top w:val="single" w:sz="4" w:space="0" w:color="auto"/>
              <w:left w:val="single" w:sz="12" w:space="0" w:color="auto"/>
              <w:bottom w:val="single" w:sz="4" w:space="0" w:color="auto"/>
              <w:right w:val="single" w:sz="6" w:space="0" w:color="auto"/>
            </w:tcBorders>
            <w:hideMark/>
          </w:tcPr>
          <w:p w14:paraId="5F995453" w14:textId="77777777" w:rsidR="00164469" w:rsidRDefault="00164469">
            <w:pPr>
              <w:spacing w:after="0" w:line="240" w:lineRule="auto"/>
              <w:rPr>
                <w:rFonts w:ascii="Arial" w:hAnsi="Arial" w:cs="Arial"/>
              </w:rPr>
            </w:pPr>
            <w:r>
              <w:rPr>
                <w:rFonts w:ascii="Arial" w:hAnsi="Arial" w:cs="Arial"/>
              </w:rPr>
              <w:t>Název práce</w:t>
            </w:r>
          </w:p>
        </w:tc>
        <w:tc>
          <w:tcPr>
            <w:tcW w:w="3219" w:type="pct"/>
            <w:gridSpan w:val="7"/>
            <w:tcBorders>
              <w:top w:val="single" w:sz="4" w:space="0" w:color="auto"/>
              <w:left w:val="single" w:sz="6" w:space="0" w:color="auto"/>
              <w:bottom w:val="single" w:sz="4" w:space="0" w:color="auto"/>
              <w:right w:val="single" w:sz="12" w:space="0" w:color="auto"/>
            </w:tcBorders>
          </w:tcPr>
          <w:p w14:paraId="0A37501D" w14:textId="238B18AD" w:rsidR="00164469" w:rsidRDefault="009B4FE6">
            <w:pPr>
              <w:spacing w:after="0" w:line="240" w:lineRule="auto"/>
              <w:rPr>
                <w:rFonts w:ascii="Arial" w:hAnsi="Arial" w:cs="Arial"/>
              </w:rPr>
            </w:pPr>
            <w:r>
              <w:rPr>
                <w:rFonts w:ascii="Arial" w:hAnsi="Arial" w:cs="Arial"/>
              </w:rPr>
              <w:t>Projevy agresivního chování mezi dětmi mateřských škol</w:t>
            </w:r>
          </w:p>
        </w:tc>
      </w:tr>
      <w:tr w:rsidR="00164469" w14:paraId="3BAAAC7C" w14:textId="77777777" w:rsidTr="0E607F47">
        <w:tc>
          <w:tcPr>
            <w:tcW w:w="1781" w:type="pct"/>
            <w:tcBorders>
              <w:top w:val="single" w:sz="4" w:space="0" w:color="auto"/>
              <w:left w:val="single" w:sz="12" w:space="0" w:color="auto"/>
              <w:bottom w:val="single" w:sz="4" w:space="0" w:color="auto"/>
              <w:right w:val="single" w:sz="6" w:space="0" w:color="auto"/>
            </w:tcBorders>
            <w:hideMark/>
          </w:tcPr>
          <w:p w14:paraId="71841B01" w14:textId="77777777" w:rsidR="00164469" w:rsidRDefault="00164469">
            <w:pPr>
              <w:spacing w:after="0" w:line="240" w:lineRule="auto"/>
              <w:rPr>
                <w:rFonts w:ascii="Arial" w:hAnsi="Arial" w:cs="Arial"/>
              </w:rPr>
            </w:pPr>
            <w:r>
              <w:rPr>
                <w:rFonts w:ascii="Arial" w:hAnsi="Arial" w:cs="Arial"/>
              </w:rPr>
              <w:t>Jméno a příjmení oponenta práce</w:t>
            </w:r>
          </w:p>
        </w:tc>
        <w:tc>
          <w:tcPr>
            <w:tcW w:w="3219" w:type="pct"/>
            <w:gridSpan w:val="7"/>
            <w:tcBorders>
              <w:top w:val="single" w:sz="4" w:space="0" w:color="auto"/>
              <w:left w:val="single" w:sz="6" w:space="0" w:color="auto"/>
              <w:bottom w:val="single" w:sz="4" w:space="0" w:color="auto"/>
              <w:right w:val="single" w:sz="12" w:space="0" w:color="auto"/>
            </w:tcBorders>
          </w:tcPr>
          <w:p w14:paraId="5DAB6C7B" w14:textId="58312ED3" w:rsidR="00164469" w:rsidRDefault="009B4FE6">
            <w:pPr>
              <w:spacing w:after="0" w:line="240" w:lineRule="auto"/>
              <w:rPr>
                <w:rFonts w:ascii="Arial" w:hAnsi="Arial" w:cs="Arial"/>
              </w:rPr>
            </w:pPr>
            <w:r>
              <w:rPr>
                <w:rFonts w:ascii="Arial" w:hAnsi="Arial" w:cs="Arial"/>
              </w:rPr>
              <w:t>Michaela Šťastná</w:t>
            </w:r>
          </w:p>
        </w:tc>
      </w:tr>
      <w:tr w:rsidR="00164469" w14:paraId="60118D15" w14:textId="77777777" w:rsidTr="0E607F47">
        <w:tc>
          <w:tcPr>
            <w:tcW w:w="1781" w:type="pct"/>
            <w:tcBorders>
              <w:top w:val="single" w:sz="4" w:space="0" w:color="auto"/>
              <w:left w:val="single" w:sz="12" w:space="0" w:color="auto"/>
              <w:bottom w:val="single" w:sz="4" w:space="0" w:color="auto"/>
              <w:right w:val="single" w:sz="6" w:space="0" w:color="auto"/>
            </w:tcBorders>
            <w:hideMark/>
          </w:tcPr>
          <w:p w14:paraId="3E9576DF" w14:textId="77777777" w:rsidR="00164469" w:rsidRDefault="00164469">
            <w:pPr>
              <w:spacing w:after="0" w:line="240" w:lineRule="auto"/>
              <w:rPr>
                <w:rFonts w:ascii="Arial" w:hAnsi="Arial" w:cs="Arial"/>
              </w:rPr>
            </w:pPr>
            <w:r>
              <w:rPr>
                <w:rFonts w:ascii="Arial" w:hAnsi="Arial" w:cs="Arial"/>
              </w:rPr>
              <w:t>Studijní obor</w:t>
            </w:r>
            <w:r w:rsidR="000C6AE5">
              <w:rPr>
                <w:rFonts w:ascii="Arial" w:hAnsi="Arial" w:cs="Arial"/>
              </w:rPr>
              <w:t>/program</w:t>
            </w:r>
          </w:p>
        </w:tc>
        <w:tc>
          <w:tcPr>
            <w:tcW w:w="3219" w:type="pct"/>
            <w:gridSpan w:val="7"/>
            <w:tcBorders>
              <w:top w:val="single" w:sz="4" w:space="0" w:color="auto"/>
              <w:left w:val="single" w:sz="6" w:space="0" w:color="auto"/>
              <w:bottom w:val="single" w:sz="4" w:space="0" w:color="auto"/>
              <w:right w:val="single" w:sz="12" w:space="0" w:color="auto"/>
            </w:tcBorders>
          </w:tcPr>
          <w:p w14:paraId="02EB378F" w14:textId="203E422C" w:rsidR="00164469" w:rsidRDefault="009B4FE6">
            <w:pPr>
              <w:spacing w:after="0" w:line="240" w:lineRule="auto"/>
              <w:rPr>
                <w:rFonts w:ascii="Arial" w:hAnsi="Arial" w:cs="Arial"/>
              </w:rPr>
            </w:pPr>
            <w:r>
              <w:rPr>
                <w:rFonts w:ascii="Arial" w:hAnsi="Arial" w:cs="Arial"/>
              </w:rPr>
              <w:t>N0111A190015</w:t>
            </w:r>
          </w:p>
        </w:tc>
      </w:tr>
      <w:tr w:rsidR="00164469" w14:paraId="52D00933" w14:textId="77777777" w:rsidTr="0E607F47">
        <w:tc>
          <w:tcPr>
            <w:tcW w:w="1781" w:type="pct"/>
            <w:tcBorders>
              <w:top w:val="single" w:sz="4" w:space="0" w:color="auto"/>
              <w:left w:val="single" w:sz="12" w:space="0" w:color="auto"/>
              <w:bottom w:val="single" w:sz="4" w:space="0" w:color="auto"/>
              <w:right w:val="single" w:sz="6" w:space="0" w:color="auto"/>
            </w:tcBorders>
            <w:hideMark/>
          </w:tcPr>
          <w:p w14:paraId="5F52C253" w14:textId="77777777" w:rsidR="00164469" w:rsidRDefault="00164469">
            <w:pPr>
              <w:spacing w:after="0" w:line="240" w:lineRule="auto"/>
              <w:rPr>
                <w:rFonts w:ascii="Arial" w:hAnsi="Arial" w:cs="Arial"/>
              </w:rPr>
            </w:pPr>
            <w:r>
              <w:rPr>
                <w:rFonts w:ascii="Arial" w:hAnsi="Arial" w:cs="Arial"/>
              </w:rPr>
              <w:t>Forma studia</w:t>
            </w:r>
          </w:p>
        </w:tc>
        <w:tc>
          <w:tcPr>
            <w:tcW w:w="3219" w:type="pct"/>
            <w:gridSpan w:val="7"/>
            <w:tcBorders>
              <w:top w:val="single" w:sz="4" w:space="0" w:color="auto"/>
              <w:left w:val="single" w:sz="6" w:space="0" w:color="auto"/>
              <w:bottom w:val="single" w:sz="4" w:space="0" w:color="auto"/>
              <w:right w:val="single" w:sz="12" w:space="0" w:color="auto"/>
            </w:tcBorders>
          </w:tcPr>
          <w:p w14:paraId="6A05A809" w14:textId="63FBBA02" w:rsidR="00164469" w:rsidRDefault="009B4FE6">
            <w:pPr>
              <w:spacing w:after="0" w:line="240" w:lineRule="auto"/>
              <w:rPr>
                <w:rFonts w:ascii="Arial" w:hAnsi="Arial" w:cs="Arial"/>
              </w:rPr>
            </w:pPr>
            <w:r>
              <w:rPr>
                <w:rFonts w:ascii="Arial" w:hAnsi="Arial" w:cs="Arial"/>
              </w:rPr>
              <w:t>Prezenční</w:t>
            </w:r>
          </w:p>
        </w:tc>
      </w:tr>
      <w:tr w:rsidR="00164469" w14:paraId="3A1C61A1" w14:textId="77777777" w:rsidTr="0E607F47">
        <w:tc>
          <w:tcPr>
            <w:tcW w:w="1781" w:type="pct"/>
            <w:tcBorders>
              <w:top w:val="single" w:sz="4" w:space="0" w:color="auto"/>
              <w:left w:val="single" w:sz="12" w:space="0" w:color="auto"/>
              <w:bottom w:val="single" w:sz="4" w:space="0" w:color="auto"/>
              <w:right w:val="single" w:sz="6" w:space="0" w:color="auto"/>
            </w:tcBorders>
            <w:vAlign w:val="center"/>
            <w:hideMark/>
          </w:tcPr>
          <w:p w14:paraId="015962C9" w14:textId="77777777" w:rsidR="00164469" w:rsidRDefault="00164469">
            <w:pPr>
              <w:spacing w:after="0" w:line="240" w:lineRule="auto"/>
              <w:rPr>
                <w:rFonts w:ascii="Arial" w:hAnsi="Arial" w:cs="Arial"/>
                <w:b/>
              </w:rPr>
            </w:pPr>
            <w:r>
              <w:rPr>
                <w:rFonts w:ascii="Arial" w:hAnsi="Arial" w:cs="Arial"/>
                <w:b/>
              </w:rPr>
              <w:t>Kritéria hodnocení práce</w:t>
            </w:r>
          </w:p>
        </w:tc>
        <w:tc>
          <w:tcPr>
            <w:tcW w:w="3219" w:type="pct"/>
            <w:gridSpan w:val="7"/>
            <w:tcBorders>
              <w:top w:val="single" w:sz="4" w:space="0" w:color="auto"/>
              <w:left w:val="single" w:sz="6" w:space="0" w:color="auto"/>
              <w:bottom w:val="single" w:sz="4" w:space="0" w:color="auto"/>
              <w:right w:val="single" w:sz="12" w:space="0" w:color="auto"/>
            </w:tcBorders>
            <w:hideMark/>
          </w:tcPr>
          <w:p w14:paraId="16A79D93" w14:textId="2D25DB7D" w:rsidR="00164469" w:rsidRPr="00875DAF" w:rsidRDefault="00164469" w:rsidP="4C8836AA">
            <w:pPr>
              <w:spacing w:after="0" w:line="240" w:lineRule="auto"/>
              <w:rPr>
                <w:rFonts w:ascii="Arial" w:hAnsi="Arial" w:cs="Arial"/>
                <w:b/>
                <w:bCs/>
              </w:rPr>
            </w:pPr>
            <w:r w:rsidRPr="4C8836AA">
              <w:rPr>
                <w:rFonts w:ascii="Arial" w:hAnsi="Arial" w:cs="Arial"/>
                <w:b/>
                <w:bCs/>
              </w:rPr>
              <w:t>Stupeň hodnocení</w:t>
            </w:r>
            <w:r w:rsidR="00875DAF" w:rsidRPr="4C8836AA">
              <w:rPr>
                <w:rFonts w:ascii="Arial" w:hAnsi="Arial" w:cs="Arial"/>
                <w:b/>
                <w:bCs/>
              </w:rPr>
              <w:t xml:space="preserve"> </w:t>
            </w:r>
            <w:r w:rsidRPr="4C8836AA">
              <w:rPr>
                <w:rFonts w:ascii="Arial" w:hAnsi="Arial" w:cs="Arial"/>
                <w:b/>
                <w:bCs/>
              </w:rPr>
              <w:t>dle stupnice ECTS</w:t>
            </w:r>
            <w:r w:rsidRPr="4C8836AA">
              <w:rPr>
                <w:rStyle w:val="FootnoteReference"/>
                <w:rFonts w:ascii="Arial" w:hAnsi="Arial" w:cs="Arial"/>
                <w:b/>
                <w:bCs/>
              </w:rPr>
              <w:footnoteReference w:id="1"/>
            </w:r>
          </w:p>
        </w:tc>
      </w:tr>
      <w:tr w:rsidR="00164469" w14:paraId="0D4F65A9" w14:textId="77777777" w:rsidTr="0E607F47">
        <w:tc>
          <w:tcPr>
            <w:tcW w:w="5000" w:type="pct"/>
            <w:gridSpan w:val="8"/>
            <w:tcBorders>
              <w:top w:val="single" w:sz="4" w:space="0" w:color="auto"/>
              <w:left w:val="single" w:sz="12" w:space="0" w:color="auto"/>
              <w:bottom w:val="single" w:sz="4" w:space="0" w:color="auto"/>
              <w:right w:val="single" w:sz="12" w:space="0" w:color="auto"/>
            </w:tcBorders>
            <w:shd w:val="clear" w:color="auto" w:fill="A6A6A6" w:themeFill="background1" w:themeFillShade="A6"/>
            <w:hideMark/>
          </w:tcPr>
          <w:p w14:paraId="454892D8" w14:textId="77777777" w:rsidR="00164469" w:rsidRDefault="00164469">
            <w:pPr>
              <w:spacing w:after="0" w:line="240" w:lineRule="auto"/>
              <w:rPr>
                <w:rFonts w:ascii="Arial" w:hAnsi="Arial" w:cs="Arial"/>
                <w:color w:val="FFFFFF"/>
              </w:rPr>
            </w:pPr>
            <w:r>
              <w:rPr>
                <w:rFonts w:ascii="Arial" w:hAnsi="Arial" w:cs="Arial"/>
                <w:b/>
                <w:color w:val="FFFFFF"/>
              </w:rPr>
              <w:t>Formální stránka práce</w:t>
            </w:r>
          </w:p>
        </w:tc>
      </w:tr>
      <w:tr w:rsidR="00164469" w14:paraId="7944B2B3"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27B3DC1C" w14:textId="77777777" w:rsidR="00164469" w:rsidRDefault="00164469">
            <w:pPr>
              <w:spacing w:after="0" w:line="240" w:lineRule="auto"/>
              <w:rPr>
                <w:rFonts w:ascii="Arial" w:hAnsi="Arial" w:cs="Arial"/>
              </w:rPr>
            </w:pPr>
            <w:r>
              <w:rPr>
                <w:rFonts w:ascii="Arial" w:hAnsi="Arial" w:cs="Arial"/>
              </w:rPr>
              <w:t>Přehlednost a členění práce</w:t>
            </w:r>
          </w:p>
        </w:tc>
        <w:tc>
          <w:tcPr>
            <w:tcW w:w="203" w:type="pct"/>
            <w:tcBorders>
              <w:top w:val="single" w:sz="4" w:space="0" w:color="auto"/>
              <w:left w:val="single" w:sz="6" w:space="0" w:color="auto"/>
              <w:bottom w:val="single" w:sz="4" w:space="0" w:color="auto"/>
              <w:right w:val="single" w:sz="6" w:space="0" w:color="auto"/>
            </w:tcBorders>
            <w:vAlign w:val="center"/>
            <w:hideMark/>
          </w:tcPr>
          <w:p w14:paraId="5A39BBE3" w14:textId="20D8BA86" w:rsidR="00164469" w:rsidRDefault="00FA18CF">
            <w:pPr>
              <w:spacing w:after="0" w:line="240" w:lineRule="auto"/>
              <w:rPr>
                <w:rFonts w:ascii="Arial" w:hAnsi="Arial" w:cs="Arial"/>
              </w:rPr>
            </w:pPr>
            <w:r>
              <w:rPr>
                <w:rFonts w:ascii="Arial" w:hAnsi="Arial" w:cs="Arial"/>
              </w:rPr>
              <w:t>A</w:t>
            </w:r>
          </w:p>
        </w:tc>
        <w:tc>
          <w:tcPr>
            <w:tcW w:w="203" w:type="pct"/>
            <w:tcBorders>
              <w:top w:val="single" w:sz="4" w:space="0" w:color="auto"/>
              <w:left w:val="single" w:sz="6" w:space="0" w:color="auto"/>
              <w:bottom w:val="single" w:sz="4" w:space="0" w:color="auto"/>
              <w:right w:val="single" w:sz="6" w:space="0" w:color="auto"/>
            </w:tcBorders>
            <w:vAlign w:val="center"/>
            <w:hideMark/>
          </w:tcPr>
          <w:p w14:paraId="41C8F396"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72A3D3EC"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0D0B940D"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0E27B00A"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60061E4C" w14:textId="77777777" w:rsidR="00164469" w:rsidRDefault="00164469">
            <w:pPr>
              <w:spacing w:after="0" w:line="240" w:lineRule="auto"/>
              <w:rPr>
                <w:rFonts w:ascii="Arial" w:hAnsi="Arial" w:cs="Arial"/>
              </w:rPr>
            </w:pPr>
          </w:p>
        </w:tc>
      </w:tr>
      <w:tr w:rsidR="00164469" w14:paraId="6ED42A46"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71583AA3" w14:textId="77777777" w:rsidR="00164469" w:rsidRDefault="00164469">
            <w:pPr>
              <w:spacing w:after="0" w:line="240" w:lineRule="auto"/>
              <w:rPr>
                <w:rFonts w:ascii="Arial" w:hAnsi="Arial" w:cs="Arial"/>
              </w:rPr>
            </w:pPr>
            <w:r>
              <w:rPr>
                <w:rFonts w:ascii="Arial" w:hAnsi="Arial" w:cs="Arial"/>
              </w:rPr>
              <w:t>Úroveň jazykového zpracování (odborná, gramatická i stylistická úroveň textu)</w:t>
            </w:r>
          </w:p>
        </w:tc>
        <w:tc>
          <w:tcPr>
            <w:tcW w:w="203" w:type="pct"/>
            <w:tcBorders>
              <w:top w:val="single" w:sz="4" w:space="0" w:color="auto"/>
              <w:left w:val="single" w:sz="6" w:space="0" w:color="auto"/>
              <w:bottom w:val="single" w:sz="4" w:space="0" w:color="auto"/>
              <w:right w:val="single" w:sz="6" w:space="0" w:color="auto"/>
            </w:tcBorders>
            <w:vAlign w:val="center"/>
            <w:hideMark/>
          </w:tcPr>
          <w:p w14:paraId="44EAFD9C"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4B94D5A5" w14:textId="3578780E" w:rsidR="00164469" w:rsidRDefault="00FA18CF">
            <w:pPr>
              <w:spacing w:after="0" w:line="240" w:lineRule="auto"/>
              <w:rPr>
                <w:rFonts w:ascii="Arial" w:hAnsi="Arial" w:cs="Arial"/>
              </w:rPr>
            </w:pPr>
            <w:r>
              <w:rPr>
                <w:rFonts w:ascii="Arial" w:hAnsi="Arial" w:cs="Arial"/>
              </w:rPr>
              <w:t>B</w:t>
            </w:r>
          </w:p>
        </w:tc>
        <w:tc>
          <w:tcPr>
            <w:tcW w:w="210" w:type="pct"/>
            <w:tcBorders>
              <w:top w:val="single" w:sz="4" w:space="0" w:color="auto"/>
              <w:left w:val="single" w:sz="6" w:space="0" w:color="auto"/>
              <w:bottom w:val="single" w:sz="4" w:space="0" w:color="auto"/>
              <w:right w:val="single" w:sz="6" w:space="0" w:color="auto"/>
            </w:tcBorders>
            <w:vAlign w:val="center"/>
            <w:hideMark/>
          </w:tcPr>
          <w:p w14:paraId="3DEEC669"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3656B9AB"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45FB0818"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049F31CB" w14:textId="77777777" w:rsidR="00164469" w:rsidRDefault="00164469">
            <w:pPr>
              <w:spacing w:after="0" w:line="240" w:lineRule="auto"/>
              <w:rPr>
                <w:rFonts w:ascii="Arial" w:hAnsi="Arial" w:cs="Arial"/>
              </w:rPr>
            </w:pPr>
          </w:p>
        </w:tc>
      </w:tr>
      <w:tr w:rsidR="00164469" w14:paraId="3CDB6913"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7287591D" w14:textId="77777777" w:rsidR="00164469" w:rsidRDefault="00164469">
            <w:pPr>
              <w:spacing w:after="0" w:line="240" w:lineRule="auto"/>
              <w:rPr>
                <w:rFonts w:ascii="Arial" w:hAnsi="Arial" w:cs="Arial"/>
              </w:rPr>
            </w:pPr>
            <w:r>
              <w:rPr>
                <w:rFonts w:ascii="Arial" w:hAnsi="Arial" w:cs="Arial"/>
              </w:rPr>
              <w:t>Dodržení formálních náležitostí (rozsah práce, dodržení citační normy, estetická úprava, kvalita abstraktu, práce s grafickým, tabulkovým či jiným materiálem)</w:t>
            </w:r>
          </w:p>
        </w:tc>
        <w:tc>
          <w:tcPr>
            <w:tcW w:w="203" w:type="pct"/>
            <w:tcBorders>
              <w:top w:val="single" w:sz="4" w:space="0" w:color="auto"/>
              <w:left w:val="single" w:sz="6" w:space="0" w:color="auto"/>
              <w:bottom w:val="single" w:sz="4" w:space="0" w:color="auto"/>
              <w:right w:val="single" w:sz="6" w:space="0" w:color="auto"/>
            </w:tcBorders>
            <w:vAlign w:val="center"/>
            <w:hideMark/>
          </w:tcPr>
          <w:p w14:paraId="53128261"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62486C05" w14:textId="21665557" w:rsidR="00164469" w:rsidRDefault="009B4FE6">
            <w:pPr>
              <w:spacing w:after="0" w:line="240" w:lineRule="auto"/>
              <w:rPr>
                <w:rFonts w:ascii="Arial" w:hAnsi="Arial" w:cs="Arial"/>
              </w:rPr>
            </w:pPr>
            <w:r>
              <w:rPr>
                <w:rFonts w:ascii="Arial" w:hAnsi="Arial" w:cs="Arial"/>
              </w:rPr>
              <w:t>B</w:t>
            </w:r>
          </w:p>
        </w:tc>
        <w:tc>
          <w:tcPr>
            <w:tcW w:w="210" w:type="pct"/>
            <w:tcBorders>
              <w:top w:val="single" w:sz="4" w:space="0" w:color="auto"/>
              <w:left w:val="single" w:sz="6" w:space="0" w:color="auto"/>
              <w:bottom w:val="single" w:sz="4" w:space="0" w:color="auto"/>
              <w:right w:val="single" w:sz="6" w:space="0" w:color="auto"/>
            </w:tcBorders>
            <w:vAlign w:val="center"/>
            <w:hideMark/>
          </w:tcPr>
          <w:p w14:paraId="4101652C"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4B99056E"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1299C43A"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4DDBEF00" w14:textId="77777777" w:rsidR="00164469" w:rsidRDefault="00164469">
            <w:pPr>
              <w:spacing w:after="0" w:line="240" w:lineRule="auto"/>
              <w:rPr>
                <w:rFonts w:ascii="Arial" w:hAnsi="Arial" w:cs="Arial"/>
              </w:rPr>
            </w:pPr>
          </w:p>
        </w:tc>
      </w:tr>
      <w:tr w:rsidR="00164469" w14:paraId="0D10A6B3" w14:textId="77777777" w:rsidTr="0E607F47">
        <w:tc>
          <w:tcPr>
            <w:tcW w:w="5000" w:type="pct"/>
            <w:gridSpan w:val="8"/>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center"/>
            <w:hideMark/>
          </w:tcPr>
          <w:p w14:paraId="0DCF4E87" w14:textId="77777777" w:rsidR="00164469" w:rsidRDefault="00164469">
            <w:pPr>
              <w:spacing w:after="0" w:line="240" w:lineRule="auto"/>
              <w:rPr>
                <w:rFonts w:ascii="Arial" w:hAnsi="Arial" w:cs="Arial"/>
              </w:rPr>
            </w:pPr>
            <w:r>
              <w:rPr>
                <w:rFonts w:ascii="Arial" w:hAnsi="Arial" w:cs="Arial"/>
                <w:b/>
                <w:color w:val="FFFFFF"/>
              </w:rPr>
              <w:t>Teoretická část práce</w:t>
            </w:r>
          </w:p>
        </w:tc>
      </w:tr>
      <w:tr w:rsidR="00164469" w14:paraId="1B5BCAE8"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0C5BF4A0" w14:textId="77777777" w:rsidR="00164469" w:rsidRDefault="00164469">
            <w:pPr>
              <w:spacing w:after="0" w:line="240" w:lineRule="auto"/>
              <w:rPr>
                <w:rFonts w:ascii="Arial" w:hAnsi="Arial" w:cs="Arial"/>
              </w:rPr>
            </w:pPr>
            <w:r>
              <w:rPr>
                <w:rFonts w:ascii="Arial" w:hAnsi="Arial" w:cs="Arial"/>
              </w:rPr>
              <w:t xml:space="preserve">Formulace cílů práce </w:t>
            </w:r>
          </w:p>
        </w:tc>
        <w:tc>
          <w:tcPr>
            <w:tcW w:w="203" w:type="pct"/>
            <w:tcBorders>
              <w:top w:val="single" w:sz="4" w:space="0" w:color="auto"/>
              <w:left w:val="single" w:sz="6" w:space="0" w:color="auto"/>
              <w:bottom w:val="single" w:sz="4" w:space="0" w:color="auto"/>
              <w:right w:val="single" w:sz="6" w:space="0" w:color="auto"/>
            </w:tcBorders>
            <w:vAlign w:val="center"/>
            <w:hideMark/>
          </w:tcPr>
          <w:p w14:paraId="3461D779"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3CF2D8B6"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0FB78278"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1FC39945" w14:textId="69A26E9A" w:rsidR="00164469" w:rsidRDefault="00FA18CF">
            <w:pPr>
              <w:spacing w:after="0" w:line="240" w:lineRule="auto"/>
              <w:rPr>
                <w:rFonts w:ascii="Arial" w:hAnsi="Arial" w:cs="Arial"/>
              </w:rPr>
            </w:pPr>
            <w:r>
              <w:rPr>
                <w:rFonts w:ascii="Arial" w:hAnsi="Arial" w:cs="Arial"/>
              </w:rPr>
              <w:t>D</w:t>
            </w:r>
          </w:p>
        </w:tc>
        <w:tc>
          <w:tcPr>
            <w:tcW w:w="203" w:type="pct"/>
            <w:tcBorders>
              <w:top w:val="single" w:sz="4" w:space="0" w:color="auto"/>
              <w:left w:val="single" w:sz="6" w:space="0" w:color="auto"/>
              <w:bottom w:val="single" w:sz="4" w:space="0" w:color="auto"/>
              <w:right w:val="single" w:sz="6" w:space="0" w:color="auto"/>
            </w:tcBorders>
            <w:vAlign w:val="center"/>
            <w:hideMark/>
          </w:tcPr>
          <w:p w14:paraId="0562CB0E"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34CE0A41" w14:textId="77777777" w:rsidR="00164469" w:rsidRDefault="00164469">
            <w:pPr>
              <w:spacing w:after="0" w:line="240" w:lineRule="auto"/>
              <w:rPr>
                <w:rFonts w:ascii="Arial" w:hAnsi="Arial" w:cs="Arial"/>
              </w:rPr>
            </w:pPr>
          </w:p>
        </w:tc>
      </w:tr>
      <w:tr w:rsidR="00164469" w14:paraId="32043365"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28AEE83E" w14:textId="77777777" w:rsidR="00164469" w:rsidRDefault="00164469">
            <w:pPr>
              <w:spacing w:after="0" w:line="240" w:lineRule="auto"/>
              <w:rPr>
                <w:rFonts w:ascii="Arial" w:hAnsi="Arial" w:cs="Arial"/>
              </w:rPr>
            </w:pPr>
            <w:r>
              <w:rPr>
                <w:rFonts w:ascii="Arial" w:hAnsi="Arial" w:cs="Arial"/>
              </w:rPr>
              <w:t xml:space="preserve">Analýza a syntéza problému </w:t>
            </w:r>
          </w:p>
        </w:tc>
        <w:tc>
          <w:tcPr>
            <w:tcW w:w="203" w:type="pct"/>
            <w:tcBorders>
              <w:top w:val="single" w:sz="4" w:space="0" w:color="auto"/>
              <w:left w:val="single" w:sz="6" w:space="0" w:color="auto"/>
              <w:bottom w:val="single" w:sz="4" w:space="0" w:color="auto"/>
              <w:right w:val="single" w:sz="6" w:space="0" w:color="auto"/>
            </w:tcBorders>
            <w:vAlign w:val="center"/>
            <w:hideMark/>
          </w:tcPr>
          <w:p w14:paraId="62EBF3C5"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6D98A12B"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2946DB82" w14:textId="1779E8A8" w:rsidR="00164469" w:rsidRDefault="00FA18CF">
            <w:pPr>
              <w:spacing w:after="0" w:line="240" w:lineRule="auto"/>
              <w:rPr>
                <w:rFonts w:ascii="Arial" w:hAnsi="Arial" w:cs="Arial"/>
              </w:rPr>
            </w:pPr>
            <w:r>
              <w:rPr>
                <w:rFonts w:ascii="Arial" w:hAnsi="Arial" w:cs="Arial"/>
              </w:rPr>
              <w:t>C</w:t>
            </w:r>
          </w:p>
        </w:tc>
        <w:tc>
          <w:tcPr>
            <w:tcW w:w="210" w:type="pct"/>
            <w:tcBorders>
              <w:top w:val="single" w:sz="4" w:space="0" w:color="auto"/>
              <w:left w:val="single" w:sz="6" w:space="0" w:color="auto"/>
              <w:bottom w:val="single" w:sz="4" w:space="0" w:color="auto"/>
              <w:right w:val="single" w:sz="6" w:space="0" w:color="auto"/>
            </w:tcBorders>
            <w:vAlign w:val="center"/>
            <w:hideMark/>
          </w:tcPr>
          <w:p w14:paraId="5997CC1D"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110FFD37"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6B699379" w14:textId="77777777" w:rsidR="00164469" w:rsidRDefault="00164469">
            <w:pPr>
              <w:spacing w:after="0" w:line="240" w:lineRule="auto"/>
              <w:rPr>
                <w:rFonts w:ascii="Arial" w:hAnsi="Arial" w:cs="Arial"/>
              </w:rPr>
            </w:pPr>
          </w:p>
        </w:tc>
      </w:tr>
      <w:tr w:rsidR="00164469" w14:paraId="39052E06"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522D10B1" w14:textId="77777777" w:rsidR="00164469" w:rsidRDefault="00164469">
            <w:pPr>
              <w:spacing w:after="0" w:line="240" w:lineRule="auto"/>
              <w:rPr>
                <w:rFonts w:ascii="Arial" w:hAnsi="Arial" w:cs="Arial"/>
              </w:rPr>
            </w:pPr>
            <w:r>
              <w:rPr>
                <w:rFonts w:ascii="Arial" w:hAnsi="Arial" w:cs="Arial"/>
              </w:rPr>
              <w:t>Práce s odbornou literaturou (rozsah a aktuálnost použité literatury, hloubka zpracování použité literatury)</w:t>
            </w:r>
          </w:p>
        </w:tc>
        <w:tc>
          <w:tcPr>
            <w:tcW w:w="203" w:type="pct"/>
            <w:tcBorders>
              <w:top w:val="single" w:sz="4" w:space="0" w:color="auto"/>
              <w:left w:val="single" w:sz="6" w:space="0" w:color="auto"/>
              <w:bottom w:val="single" w:sz="4" w:space="0" w:color="auto"/>
              <w:right w:val="single" w:sz="6" w:space="0" w:color="auto"/>
            </w:tcBorders>
            <w:vAlign w:val="center"/>
            <w:hideMark/>
          </w:tcPr>
          <w:p w14:paraId="3FE9F23F"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1F72F646" w14:textId="068F13B6" w:rsidR="00164469" w:rsidRDefault="00FA18CF">
            <w:pPr>
              <w:spacing w:after="0" w:line="240" w:lineRule="auto"/>
              <w:rPr>
                <w:rFonts w:ascii="Arial" w:hAnsi="Arial" w:cs="Arial"/>
              </w:rPr>
            </w:pPr>
            <w:r>
              <w:rPr>
                <w:rFonts w:ascii="Arial" w:hAnsi="Arial" w:cs="Arial"/>
              </w:rPr>
              <w:t>B</w:t>
            </w:r>
          </w:p>
        </w:tc>
        <w:tc>
          <w:tcPr>
            <w:tcW w:w="210" w:type="pct"/>
            <w:tcBorders>
              <w:top w:val="single" w:sz="4" w:space="0" w:color="auto"/>
              <w:left w:val="single" w:sz="6" w:space="0" w:color="auto"/>
              <w:bottom w:val="single" w:sz="4" w:space="0" w:color="auto"/>
              <w:right w:val="single" w:sz="6" w:space="0" w:color="auto"/>
            </w:tcBorders>
            <w:vAlign w:val="center"/>
            <w:hideMark/>
          </w:tcPr>
          <w:p w14:paraId="08CE6F91" w14:textId="218BAD96"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61CDCEAD"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6BB9E253"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23DE523C" w14:textId="77777777" w:rsidR="00164469" w:rsidRDefault="00164469">
            <w:pPr>
              <w:spacing w:after="0" w:line="240" w:lineRule="auto"/>
              <w:rPr>
                <w:rFonts w:ascii="Arial" w:hAnsi="Arial" w:cs="Arial"/>
              </w:rPr>
            </w:pPr>
          </w:p>
        </w:tc>
      </w:tr>
      <w:tr w:rsidR="00164469" w14:paraId="7A9E671E" w14:textId="77777777" w:rsidTr="0E607F47">
        <w:tc>
          <w:tcPr>
            <w:tcW w:w="5000" w:type="pct"/>
            <w:gridSpan w:val="8"/>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center"/>
            <w:hideMark/>
          </w:tcPr>
          <w:p w14:paraId="0309D9B9" w14:textId="77777777" w:rsidR="00164469" w:rsidRDefault="00164469">
            <w:pPr>
              <w:spacing w:after="0" w:line="240" w:lineRule="auto"/>
              <w:rPr>
                <w:rFonts w:ascii="Arial" w:hAnsi="Arial" w:cs="Arial"/>
              </w:rPr>
            </w:pPr>
            <w:r>
              <w:rPr>
                <w:rFonts w:ascii="Arial" w:hAnsi="Arial" w:cs="Arial"/>
                <w:b/>
                <w:color w:val="FFFFFF"/>
              </w:rPr>
              <w:t>Praktická část práce</w:t>
            </w:r>
          </w:p>
        </w:tc>
      </w:tr>
      <w:tr w:rsidR="00164469" w14:paraId="4641F92D" w14:textId="77777777" w:rsidTr="0E607F47">
        <w:tc>
          <w:tcPr>
            <w:tcW w:w="3776" w:type="pct"/>
            <w:gridSpan w:val="2"/>
            <w:tcBorders>
              <w:top w:val="single" w:sz="4" w:space="0" w:color="auto"/>
              <w:left w:val="single" w:sz="12" w:space="0" w:color="auto"/>
              <w:bottom w:val="single" w:sz="4" w:space="0" w:color="auto"/>
              <w:right w:val="single" w:sz="6" w:space="0" w:color="auto"/>
            </w:tcBorders>
            <w:shd w:val="clear" w:color="auto" w:fill="B8CCE4" w:themeFill="accent1" w:themeFillTint="66"/>
            <w:hideMark/>
          </w:tcPr>
          <w:p w14:paraId="289E7DEC" w14:textId="77777777" w:rsidR="00164469" w:rsidRDefault="00164469">
            <w:pPr>
              <w:spacing w:after="0" w:line="240" w:lineRule="auto"/>
              <w:rPr>
                <w:rFonts w:ascii="Arial" w:hAnsi="Arial" w:cs="Arial"/>
              </w:rPr>
            </w:pPr>
            <w:r>
              <w:rPr>
                <w:rFonts w:ascii="Arial" w:hAnsi="Arial" w:cs="Arial"/>
              </w:rPr>
              <w:t>Věcná správnost výzkumných cílů</w:t>
            </w: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52E56223"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07547A01"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5043CB0F"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07459315" w14:textId="39F3D3C8" w:rsidR="00164469" w:rsidRDefault="00FA18CF">
            <w:pPr>
              <w:spacing w:after="0" w:line="240" w:lineRule="auto"/>
              <w:rPr>
                <w:rFonts w:ascii="Arial" w:hAnsi="Arial" w:cs="Arial"/>
              </w:rPr>
            </w:pPr>
            <w:r>
              <w:rPr>
                <w:rFonts w:ascii="Arial" w:hAnsi="Arial" w:cs="Arial"/>
              </w:rPr>
              <w:t>D</w:t>
            </w: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6537F28F"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shd w:val="clear" w:color="auto" w:fill="B8CCE4" w:themeFill="accent1" w:themeFillTint="66"/>
            <w:vAlign w:val="center"/>
            <w:hideMark/>
          </w:tcPr>
          <w:p w14:paraId="6DFB9E20" w14:textId="77777777" w:rsidR="00164469" w:rsidRDefault="00164469">
            <w:pPr>
              <w:spacing w:after="0" w:line="240" w:lineRule="auto"/>
              <w:rPr>
                <w:rFonts w:ascii="Arial" w:hAnsi="Arial" w:cs="Arial"/>
              </w:rPr>
            </w:pPr>
          </w:p>
        </w:tc>
      </w:tr>
      <w:tr w:rsidR="00164469" w14:paraId="302887D8" w14:textId="77777777" w:rsidTr="0E607F47">
        <w:tc>
          <w:tcPr>
            <w:tcW w:w="3776" w:type="pct"/>
            <w:gridSpan w:val="2"/>
            <w:tcBorders>
              <w:top w:val="single" w:sz="4" w:space="0" w:color="auto"/>
              <w:left w:val="single" w:sz="12" w:space="0" w:color="auto"/>
              <w:bottom w:val="single" w:sz="4" w:space="0" w:color="auto"/>
              <w:right w:val="single" w:sz="6" w:space="0" w:color="auto"/>
            </w:tcBorders>
            <w:shd w:val="clear" w:color="auto" w:fill="B8CCE4" w:themeFill="accent1" w:themeFillTint="66"/>
            <w:hideMark/>
          </w:tcPr>
          <w:p w14:paraId="00A5A7EA" w14:textId="77777777" w:rsidR="00164469" w:rsidRDefault="00164469">
            <w:pPr>
              <w:spacing w:after="0" w:line="240" w:lineRule="auto"/>
              <w:rPr>
                <w:rFonts w:ascii="Arial" w:hAnsi="Arial" w:cs="Arial"/>
              </w:rPr>
            </w:pPr>
            <w:r>
              <w:rPr>
                <w:rFonts w:ascii="Arial" w:hAnsi="Arial" w:cs="Arial"/>
              </w:rPr>
              <w:t>Adekvátnost výzkumných metod vzhledem k výzkumným otázkám</w:t>
            </w:r>
          </w:p>
          <w:p w14:paraId="1AEBA9CE" w14:textId="77777777" w:rsidR="00164469" w:rsidRDefault="00164469">
            <w:pPr>
              <w:spacing w:after="0" w:line="240" w:lineRule="auto"/>
              <w:rPr>
                <w:rFonts w:ascii="Arial" w:hAnsi="Arial" w:cs="Arial"/>
              </w:rPr>
            </w:pPr>
            <w:r>
              <w:rPr>
                <w:rFonts w:ascii="Arial" w:hAnsi="Arial" w:cs="Arial"/>
              </w:rPr>
              <w:t>(druh výzkumu, výzkumné strategie, výzkumný soubor, použité metody a techniky zpracování)</w:t>
            </w: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70DF9E56"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44E871BC" w14:textId="08B5CBE6" w:rsidR="00164469" w:rsidRDefault="00FA18CF">
            <w:pPr>
              <w:spacing w:after="0" w:line="240" w:lineRule="auto"/>
              <w:rPr>
                <w:rFonts w:ascii="Arial" w:hAnsi="Arial" w:cs="Arial"/>
              </w:rPr>
            </w:pPr>
            <w:r>
              <w:rPr>
                <w:rFonts w:ascii="Arial" w:hAnsi="Arial" w:cs="Arial"/>
              </w:rPr>
              <w:t>B</w:t>
            </w: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144A5D23" w14:textId="437F60EA"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738610EB"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637805D2"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shd w:val="clear" w:color="auto" w:fill="B8CCE4" w:themeFill="accent1" w:themeFillTint="66"/>
            <w:vAlign w:val="center"/>
            <w:hideMark/>
          </w:tcPr>
          <w:p w14:paraId="463F29E8" w14:textId="77777777" w:rsidR="00164469" w:rsidRDefault="00164469">
            <w:pPr>
              <w:spacing w:after="0" w:line="240" w:lineRule="auto"/>
              <w:rPr>
                <w:rFonts w:ascii="Arial" w:hAnsi="Arial" w:cs="Arial"/>
              </w:rPr>
            </w:pPr>
          </w:p>
        </w:tc>
      </w:tr>
      <w:tr w:rsidR="00164469" w14:paraId="388D45A5" w14:textId="77777777" w:rsidTr="0E607F47">
        <w:tc>
          <w:tcPr>
            <w:tcW w:w="3776" w:type="pct"/>
            <w:gridSpan w:val="2"/>
            <w:tcBorders>
              <w:top w:val="single" w:sz="4" w:space="0" w:color="auto"/>
              <w:left w:val="single" w:sz="12" w:space="0" w:color="auto"/>
              <w:bottom w:val="single" w:sz="4" w:space="0" w:color="auto"/>
              <w:right w:val="single" w:sz="6" w:space="0" w:color="auto"/>
            </w:tcBorders>
            <w:shd w:val="clear" w:color="auto" w:fill="B8CCE4" w:themeFill="accent1" w:themeFillTint="66"/>
            <w:hideMark/>
          </w:tcPr>
          <w:p w14:paraId="48AD4616" w14:textId="77777777" w:rsidR="00164469" w:rsidRDefault="00164469">
            <w:pPr>
              <w:spacing w:after="0" w:line="240" w:lineRule="auto"/>
              <w:rPr>
                <w:rFonts w:ascii="Arial" w:hAnsi="Arial" w:cs="Arial"/>
              </w:rPr>
            </w:pPr>
            <w:r>
              <w:rPr>
                <w:rFonts w:ascii="Arial" w:hAnsi="Arial" w:cs="Arial"/>
              </w:rPr>
              <w:t xml:space="preserve">Bohatost získaných dat, adekvátnost zpracování dat, analýza dat a interpretace dat </w:t>
            </w: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3B7B4B86"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3A0FF5F2"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5630AD66" w14:textId="415BF6B2" w:rsidR="00164469" w:rsidRDefault="00FA18CF">
            <w:pPr>
              <w:spacing w:after="0" w:line="240" w:lineRule="auto"/>
              <w:rPr>
                <w:rFonts w:ascii="Arial" w:hAnsi="Arial" w:cs="Arial"/>
              </w:rPr>
            </w:pPr>
            <w:r>
              <w:rPr>
                <w:rFonts w:ascii="Arial" w:hAnsi="Arial" w:cs="Arial"/>
              </w:rPr>
              <w:t>C</w:t>
            </w: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61829076"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2BA226A1"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shd w:val="clear" w:color="auto" w:fill="B8CCE4" w:themeFill="accent1" w:themeFillTint="66"/>
            <w:vAlign w:val="center"/>
            <w:hideMark/>
          </w:tcPr>
          <w:p w14:paraId="17AD93B2" w14:textId="77777777" w:rsidR="00164469" w:rsidRDefault="00164469">
            <w:pPr>
              <w:spacing w:after="0" w:line="240" w:lineRule="auto"/>
              <w:rPr>
                <w:rFonts w:ascii="Arial" w:hAnsi="Arial" w:cs="Arial"/>
              </w:rPr>
            </w:pPr>
          </w:p>
        </w:tc>
      </w:tr>
      <w:tr w:rsidR="00164469" w14:paraId="593243C9" w14:textId="77777777" w:rsidTr="0E607F47">
        <w:tc>
          <w:tcPr>
            <w:tcW w:w="3776" w:type="pct"/>
            <w:gridSpan w:val="2"/>
            <w:tcBorders>
              <w:top w:val="single" w:sz="4" w:space="0" w:color="auto"/>
              <w:left w:val="single" w:sz="12" w:space="0" w:color="auto"/>
              <w:bottom w:val="single" w:sz="4" w:space="0" w:color="auto"/>
              <w:right w:val="single" w:sz="6" w:space="0" w:color="auto"/>
            </w:tcBorders>
            <w:shd w:val="clear" w:color="auto" w:fill="B8CCE4" w:themeFill="accent1" w:themeFillTint="66"/>
            <w:hideMark/>
          </w:tcPr>
          <w:p w14:paraId="6F345173" w14:textId="77777777" w:rsidR="00164469" w:rsidRDefault="00164469">
            <w:pPr>
              <w:spacing w:after="0" w:line="240" w:lineRule="auto"/>
              <w:rPr>
                <w:rFonts w:ascii="Arial" w:hAnsi="Arial" w:cs="Arial"/>
              </w:rPr>
            </w:pPr>
            <w:r>
              <w:rPr>
                <w:rFonts w:ascii="Arial" w:hAnsi="Arial" w:cs="Arial"/>
              </w:rPr>
              <w:t>Splnění výzkumných cílů a formulace závěrů práce</w:t>
            </w: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0DE4B5B7"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66204FF1" w14:textId="4A8E7E8C" w:rsidR="00164469" w:rsidRDefault="00FA18CF">
            <w:pPr>
              <w:spacing w:after="0" w:line="240" w:lineRule="auto"/>
              <w:rPr>
                <w:rFonts w:ascii="Arial" w:hAnsi="Arial" w:cs="Arial"/>
              </w:rPr>
            </w:pPr>
            <w:r>
              <w:rPr>
                <w:rFonts w:ascii="Arial" w:hAnsi="Arial" w:cs="Arial"/>
              </w:rPr>
              <w:t>B</w:t>
            </w: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2DBF0D7D" w14:textId="133B1CAE"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6B62F1B3"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02F2C34E"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shd w:val="clear" w:color="auto" w:fill="B8CCE4" w:themeFill="accent1" w:themeFillTint="66"/>
            <w:vAlign w:val="center"/>
            <w:hideMark/>
          </w:tcPr>
          <w:p w14:paraId="680A4E5D" w14:textId="77777777" w:rsidR="00164469" w:rsidRDefault="00164469">
            <w:pPr>
              <w:spacing w:after="0" w:line="240" w:lineRule="auto"/>
              <w:rPr>
                <w:rFonts w:ascii="Arial" w:hAnsi="Arial" w:cs="Arial"/>
              </w:rPr>
            </w:pPr>
          </w:p>
        </w:tc>
      </w:tr>
      <w:tr w:rsidR="00164469" w14:paraId="09C697E2" w14:textId="77777777" w:rsidTr="0E607F47">
        <w:tc>
          <w:tcPr>
            <w:tcW w:w="5000" w:type="pct"/>
            <w:gridSpan w:val="8"/>
            <w:tcBorders>
              <w:top w:val="single" w:sz="4" w:space="0" w:color="auto"/>
              <w:left w:val="single" w:sz="12" w:space="0" w:color="auto"/>
              <w:bottom w:val="single" w:sz="4" w:space="0" w:color="auto"/>
              <w:right w:val="single" w:sz="12" w:space="0" w:color="auto"/>
            </w:tcBorders>
            <w:shd w:val="clear" w:color="auto" w:fill="A6A6A6" w:themeFill="background1" w:themeFillShade="A6"/>
            <w:hideMark/>
          </w:tcPr>
          <w:p w14:paraId="61AFE88C" w14:textId="77777777" w:rsidR="00164469" w:rsidRDefault="00164469">
            <w:pPr>
              <w:spacing w:after="0" w:line="240" w:lineRule="auto"/>
              <w:rPr>
                <w:rFonts w:ascii="Arial" w:hAnsi="Arial" w:cs="Arial"/>
                <w:b/>
                <w:color w:val="FFFFFF"/>
              </w:rPr>
            </w:pPr>
            <w:r>
              <w:rPr>
                <w:rFonts w:ascii="Arial" w:hAnsi="Arial" w:cs="Arial"/>
                <w:b/>
                <w:color w:val="FFFFFF"/>
              </w:rPr>
              <w:t>Celková kvalita a přínos práce</w:t>
            </w:r>
          </w:p>
        </w:tc>
      </w:tr>
      <w:tr w:rsidR="00164469" w14:paraId="3791646F"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660F91E6" w14:textId="77777777" w:rsidR="00164469" w:rsidRDefault="00164469">
            <w:pPr>
              <w:spacing w:after="0" w:line="240" w:lineRule="auto"/>
              <w:rPr>
                <w:rFonts w:ascii="Arial" w:hAnsi="Arial" w:cs="Arial"/>
              </w:rPr>
            </w:pPr>
            <w:r>
              <w:rPr>
                <w:rFonts w:ascii="Arial" w:hAnsi="Arial" w:cs="Arial"/>
              </w:rPr>
              <w:t>Kvalita, náročnost a originalita řešení zvoleného tématu</w:t>
            </w:r>
          </w:p>
        </w:tc>
        <w:tc>
          <w:tcPr>
            <w:tcW w:w="203" w:type="pct"/>
            <w:tcBorders>
              <w:top w:val="single" w:sz="4" w:space="0" w:color="auto"/>
              <w:left w:val="single" w:sz="6" w:space="0" w:color="auto"/>
              <w:bottom w:val="single" w:sz="4" w:space="0" w:color="auto"/>
              <w:right w:val="single" w:sz="6" w:space="0" w:color="auto"/>
            </w:tcBorders>
            <w:vAlign w:val="center"/>
            <w:hideMark/>
          </w:tcPr>
          <w:p w14:paraId="19219836"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296FEF7D"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7194DBDC" w14:textId="5799A663" w:rsidR="00164469" w:rsidRDefault="00FA18CF">
            <w:pPr>
              <w:spacing w:after="0" w:line="240" w:lineRule="auto"/>
              <w:rPr>
                <w:rFonts w:ascii="Arial" w:hAnsi="Arial" w:cs="Arial"/>
              </w:rPr>
            </w:pPr>
            <w:r>
              <w:rPr>
                <w:rFonts w:ascii="Arial" w:hAnsi="Arial" w:cs="Arial"/>
              </w:rPr>
              <w:t>C</w:t>
            </w:r>
          </w:p>
        </w:tc>
        <w:tc>
          <w:tcPr>
            <w:tcW w:w="210" w:type="pct"/>
            <w:tcBorders>
              <w:top w:val="single" w:sz="4" w:space="0" w:color="auto"/>
              <w:left w:val="single" w:sz="6" w:space="0" w:color="auto"/>
              <w:bottom w:val="single" w:sz="4" w:space="0" w:color="auto"/>
              <w:right w:val="single" w:sz="6" w:space="0" w:color="auto"/>
            </w:tcBorders>
            <w:vAlign w:val="center"/>
            <w:hideMark/>
          </w:tcPr>
          <w:p w14:paraId="769D0D3C"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54CD245A"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1231BE67" w14:textId="77777777" w:rsidR="00164469" w:rsidRDefault="00164469">
            <w:pPr>
              <w:spacing w:after="0" w:line="240" w:lineRule="auto"/>
              <w:rPr>
                <w:rFonts w:ascii="Arial" w:hAnsi="Arial" w:cs="Arial"/>
              </w:rPr>
            </w:pPr>
          </w:p>
        </w:tc>
      </w:tr>
      <w:tr w:rsidR="00164469" w14:paraId="37A51095"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3595D480" w14:textId="77777777" w:rsidR="00164469" w:rsidRDefault="00164469">
            <w:pPr>
              <w:spacing w:after="0" w:line="240" w:lineRule="auto"/>
              <w:rPr>
                <w:rFonts w:ascii="Arial" w:hAnsi="Arial" w:cs="Arial"/>
              </w:rPr>
            </w:pPr>
            <w:r>
              <w:rPr>
                <w:rFonts w:ascii="Arial" w:hAnsi="Arial" w:cs="Arial"/>
              </w:rPr>
              <w:t>Odborný přínos práce a možnost jejího praktického využití</w:t>
            </w:r>
          </w:p>
        </w:tc>
        <w:tc>
          <w:tcPr>
            <w:tcW w:w="203" w:type="pct"/>
            <w:tcBorders>
              <w:top w:val="single" w:sz="4" w:space="0" w:color="auto"/>
              <w:left w:val="single" w:sz="6" w:space="0" w:color="auto"/>
              <w:bottom w:val="single" w:sz="4" w:space="0" w:color="auto"/>
              <w:right w:val="single" w:sz="6" w:space="0" w:color="auto"/>
            </w:tcBorders>
            <w:vAlign w:val="center"/>
            <w:hideMark/>
          </w:tcPr>
          <w:p w14:paraId="36FEB5B0"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30D7AA69" w14:textId="3C910286" w:rsidR="00164469" w:rsidRDefault="00FA18CF">
            <w:pPr>
              <w:spacing w:after="0" w:line="240" w:lineRule="auto"/>
              <w:rPr>
                <w:rFonts w:ascii="Arial" w:hAnsi="Arial" w:cs="Arial"/>
              </w:rPr>
            </w:pPr>
            <w:r>
              <w:rPr>
                <w:rFonts w:ascii="Arial" w:hAnsi="Arial" w:cs="Arial"/>
              </w:rPr>
              <w:t>B</w:t>
            </w:r>
          </w:p>
        </w:tc>
        <w:tc>
          <w:tcPr>
            <w:tcW w:w="210" w:type="pct"/>
            <w:tcBorders>
              <w:top w:val="single" w:sz="4" w:space="0" w:color="auto"/>
              <w:left w:val="single" w:sz="6" w:space="0" w:color="auto"/>
              <w:bottom w:val="single" w:sz="4" w:space="0" w:color="auto"/>
              <w:right w:val="single" w:sz="6" w:space="0" w:color="auto"/>
            </w:tcBorders>
            <w:vAlign w:val="center"/>
            <w:hideMark/>
          </w:tcPr>
          <w:p w14:paraId="7196D064"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34FF1C98"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6D072C0D"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48A21919" w14:textId="77777777" w:rsidR="00164469" w:rsidRDefault="00164469">
            <w:pPr>
              <w:spacing w:after="0" w:line="240" w:lineRule="auto"/>
              <w:rPr>
                <w:rFonts w:ascii="Arial" w:hAnsi="Arial" w:cs="Arial"/>
              </w:rPr>
            </w:pPr>
          </w:p>
        </w:tc>
      </w:tr>
      <w:tr w:rsidR="00164469" w14:paraId="6E33BD92" w14:textId="77777777" w:rsidTr="0E607F47">
        <w:tc>
          <w:tcPr>
            <w:tcW w:w="5000" w:type="pct"/>
            <w:gridSpan w:val="8"/>
            <w:tcBorders>
              <w:top w:val="single" w:sz="4" w:space="0" w:color="auto"/>
              <w:left w:val="single" w:sz="12" w:space="0" w:color="auto"/>
              <w:bottom w:val="single" w:sz="4" w:space="0" w:color="auto"/>
              <w:right w:val="single" w:sz="12" w:space="0" w:color="auto"/>
            </w:tcBorders>
          </w:tcPr>
          <w:p w14:paraId="091D1477" w14:textId="77777777" w:rsidR="00164469" w:rsidRDefault="00164469">
            <w:pPr>
              <w:spacing w:after="0" w:line="240" w:lineRule="auto"/>
              <w:rPr>
                <w:rFonts w:ascii="Arial" w:hAnsi="Arial" w:cs="Arial"/>
                <w:b/>
              </w:rPr>
            </w:pPr>
            <w:r>
              <w:rPr>
                <w:rFonts w:ascii="Arial" w:hAnsi="Arial" w:cs="Arial"/>
                <w:b/>
              </w:rPr>
              <w:t>Odůvodnění hodnocení práce:</w:t>
            </w:r>
          </w:p>
          <w:p w14:paraId="6DA164D7" w14:textId="05B537CB" w:rsidR="009B4FE6" w:rsidRDefault="009B4FE6" w:rsidP="00C40EFC">
            <w:pPr>
              <w:rPr>
                <w:rFonts w:ascii="Arial" w:hAnsi="Arial" w:cs="Arial"/>
              </w:rPr>
            </w:pPr>
            <w:r>
              <w:rPr>
                <w:rFonts w:ascii="Arial" w:hAnsi="Arial" w:cs="Arial"/>
              </w:rPr>
              <w:t xml:space="preserve"> </w:t>
            </w:r>
          </w:p>
          <w:p w14:paraId="704DAE54" w14:textId="77777777" w:rsidR="00FA18CF" w:rsidRDefault="009B4FE6" w:rsidP="009B4FE6">
            <w:pPr>
              <w:spacing w:line="240" w:lineRule="auto"/>
              <w:rPr>
                <w:rFonts w:ascii="Arial" w:hAnsi="Arial" w:cs="Arial"/>
              </w:rPr>
            </w:pPr>
            <w:r>
              <w:rPr>
                <w:rFonts w:ascii="Arial" w:hAnsi="Arial" w:cs="Arial"/>
              </w:rPr>
              <w:t xml:space="preserve">Úvod dobře předestírá hlavní motivaci studie, jasně orientuje čtenáře v celé práci i zvolené výzkumné strategii (zároveň je tato část </w:t>
            </w:r>
            <w:r w:rsidR="00FF1124">
              <w:rPr>
                <w:rFonts w:ascii="Arial" w:hAnsi="Arial" w:cs="Arial"/>
              </w:rPr>
              <w:t>spíše</w:t>
            </w:r>
            <w:r>
              <w:rPr>
                <w:rFonts w:ascii="Arial" w:hAnsi="Arial" w:cs="Arial"/>
              </w:rPr>
              <w:t xml:space="preserve"> popisná</w:t>
            </w:r>
            <w:r w:rsidR="00FF1124">
              <w:rPr>
                <w:rFonts w:ascii="Arial" w:hAnsi="Arial" w:cs="Arial"/>
              </w:rPr>
              <w:t xml:space="preserve">). Stejně tak popisná je i většina teoretické části – chybí mi zde více hloubkové interakce s teoretickými koncepty, obhájení důležitosti studie, úvodní, shrnující či interpretativní části textu, propojování myšlenek z více zdrojů. </w:t>
            </w:r>
          </w:p>
          <w:p w14:paraId="304AD6B7" w14:textId="055A3270" w:rsidR="009B4FE6" w:rsidRDefault="00FF1124" w:rsidP="009B4FE6">
            <w:pPr>
              <w:spacing w:line="240" w:lineRule="auto"/>
              <w:rPr>
                <w:rFonts w:ascii="Arial" w:hAnsi="Arial" w:cs="Arial"/>
              </w:rPr>
            </w:pPr>
            <w:r>
              <w:rPr>
                <w:rFonts w:ascii="Arial" w:hAnsi="Arial" w:cs="Arial"/>
              </w:rPr>
              <w:t xml:space="preserve">Zajímavá je podkapitola o funkcích agrese </w:t>
            </w:r>
            <w:r w:rsidR="000A3B9D">
              <w:rPr>
                <w:rFonts w:ascii="Arial" w:hAnsi="Arial" w:cs="Arial"/>
              </w:rPr>
              <w:t>i o dělení různých typů agrese. Autorka se orientuje v základních bodech hlavních konceptů a definicí.</w:t>
            </w:r>
            <w:r w:rsidR="00BD2B87">
              <w:rPr>
                <w:rFonts w:ascii="Arial" w:hAnsi="Arial" w:cs="Arial"/>
              </w:rPr>
              <w:t xml:space="preserve"> Popis faktorů, které mohou ovlivňovat agresivní chování u dětí je rozsáhlý, nabízí se zde hned několik perspektiv. </w:t>
            </w:r>
            <w:r w:rsidR="00DE1D1F">
              <w:rPr>
                <w:rFonts w:ascii="Arial" w:hAnsi="Arial" w:cs="Arial"/>
              </w:rPr>
              <w:t xml:space="preserve">Líbí se mi zde zahrnutí systemického modelu i metody „FLIP IT“, kde autorka neuvádí pouze obecná doporučení, ale praktické nástroje využívané v praxi. </w:t>
            </w:r>
            <w:r w:rsidR="004B694C">
              <w:rPr>
                <w:rFonts w:ascii="Arial" w:hAnsi="Arial" w:cs="Arial"/>
              </w:rPr>
              <w:lastRenderedPageBreak/>
              <w:t>Teoretické části by prospělo shrnutí, které připomene hlavní teoretické východiska a nastíní očekávání pro praktickou část.</w:t>
            </w:r>
          </w:p>
          <w:p w14:paraId="3552839D" w14:textId="77777777" w:rsidR="004B694C" w:rsidRDefault="004B694C" w:rsidP="009B4FE6">
            <w:pPr>
              <w:spacing w:line="240" w:lineRule="auto"/>
              <w:rPr>
                <w:rFonts w:ascii="Arial" w:hAnsi="Arial" w:cs="Arial"/>
              </w:rPr>
            </w:pPr>
          </w:p>
          <w:p w14:paraId="606C2F26" w14:textId="7B540FC1" w:rsidR="009B4FE6" w:rsidRDefault="004B694C" w:rsidP="00FA18CF">
            <w:pPr>
              <w:spacing w:line="240" w:lineRule="auto"/>
              <w:rPr>
                <w:rFonts w:ascii="Arial" w:hAnsi="Arial" w:cs="Arial"/>
              </w:rPr>
            </w:pPr>
            <w:r>
              <w:rPr>
                <w:rFonts w:ascii="Arial" w:hAnsi="Arial" w:cs="Arial"/>
              </w:rPr>
              <w:t>Hlavní cíl výzkumu evokuje kvalitativní, spíše než kvantitativní, výzkumný design</w:t>
            </w:r>
            <w:r w:rsidR="009F704D">
              <w:rPr>
                <w:rFonts w:ascii="Arial" w:hAnsi="Arial" w:cs="Arial"/>
              </w:rPr>
              <w:t xml:space="preserve">. Dílčí cíle jsou však adekvátně formulovány. Z některých detailů není jasné, proč byl zvolen kvantitativní design. Analýza získaných dat je založena na deskriptivní analýze (frekvence výskytu určitého jevu), což by měl být pouze předstupeň alespoň jednoduché statistické analýzy na úrovni DP. Zde zajímavé rozdělení na projevy agresivního chování chlapců vs. děvčat, počty v obou tabulkách (1 a 2 totožné, popis však udává rozdílné údaje, které jsou důležité pro tuto studii). </w:t>
            </w:r>
            <w:r w:rsidR="00FA18CF">
              <w:rPr>
                <w:rFonts w:ascii="Arial" w:hAnsi="Arial" w:cs="Arial"/>
              </w:rPr>
              <w:t>Část výsledků je rozsáhlá, shrnutí adekvátně odpovídá na stanovené otázky, diskuze srovnává výsledky se zahraniční literaturou, zde mi</w:t>
            </w:r>
            <w:r w:rsidR="00964D68">
              <w:rPr>
                <w:rFonts w:ascii="Arial" w:hAnsi="Arial" w:cs="Arial"/>
              </w:rPr>
              <w:t xml:space="preserve"> ještě</w:t>
            </w:r>
            <w:r w:rsidR="00FA18CF">
              <w:rPr>
                <w:rFonts w:ascii="Arial" w:hAnsi="Arial" w:cs="Arial"/>
              </w:rPr>
              <w:t xml:space="preserve"> chybí větší reflexe limitů práce. </w:t>
            </w:r>
          </w:p>
          <w:p w14:paraId="7CC8838E" w14:textId="66FB4795" w:rsidR="009B4FE6" w:rsidRDefault="00DE1D1F" w:rsidP="00DE1D1F">
            <w:pPr>
              <w:spacing w:line="240" w:lineRule="auto"/>
              <w:rPr>
                <w:rFonts w:ascii="Arial" w:hAnsi="Arial" w:cs="Arial"/>
              </w:rPr>
            </w:pPr>
            <w:r>
              <w:rPr>
                <w:rFonts w:ascii="Arial" w:hAnsi="Arial" w:cs="Arial"/>
              </w:rPr>
              <w:t xml:space="preserve">Citace jsou konzistentně správně skrze celou DP dle APA. </w:t>
            </w:r>
            <w:r w:rsidR="009B4FE6">
              <w:rPr>
                <w:rFonts w:ascii="Arial" w:hAnsi="Arial" w:cs="Arial"/>
              </w:rPr>
              <w:t>V abstraktu by bylo dobré zmínit již specifické výsledky.</w:t>
            </w:r>
          </w:p>
          <w:p w14:paraId="13CBD6B3" w14:textId="7ADC0888" w:rsidR="00C40EFC" w:rsidRDefault="00D91142" w:rsidP="00C40EFC">
            <w:pPr>
              <w:rPr>
                <w:rFonts w:ascii="Arial" w:hAnsi="Arial" w:cs="Arial"/>
              </w:rPr>
            </w:pPr>
            <w:r>
              <w:rPr>
                <w:rFonts w:ascii="Arial" w:hAnsi="Arial" w:cs="Arial"/>
              </w:rPr>
              <w:t>Diplomovou</w:t>
            </w:r>
            <w:r w:rsidR="00C40EFC">
              <w:rPr>
                <w:rFonts w:ascii="Arial" w:hAnsi="Arial" w:cs="Arial"/>
              </w:rPr>
              <w:t xml:space="preserve"> práci doporučuji k obhajobě. </w:t>
            </w:r>
          </w:p>
          <w:p w14:paraId="238601FE" w14:textId="77777777" w:rsidR="00E76548" w:rsidRDefault="00E76548" w:rsidP="000C68B8">
            <w:pPr>
              <w:spacing w:after="0" w:line="240" w:lineRule="auto"/>
              <w:rPr>
                <w:rFonts w:ascii="Arial" w:hAnsi="Arial" w:cs="Arial"/>
              </w:rPr>
            </w:pPr>
          </w:p>
        </w:tc>
      </w:tr>
      <w:tr w:rsidR="00164469" w14:paraId="5FC34199" w14:textId="77777777" w:rsidTr="0E607F47">
        <w:tc>
          <w:tcPr>
            <w:tcW w:w="5000" w:type="pct"/>
            <w:gridSpan w:val="8"/>
            <w:tcBorders>
              <w:top w:val="single" w:sz="4" w:space="0" w:color="auto"/>
              <w:left w:val="single" w:sz="12" w:space="0" w:color="auto"/>
              <w:bottom w:val="single" w:sz="4" w:space="0" w:color="auto"/>
              <w:right w:val="single" w:sz="12" w:space="0" w:color="auto"/>
            </w:tcBorders>
            <w:hideMark/>
          </w:tcPr>
          <w:p w14:paraId="4DED9C15" w14:textId="6B6C6A97" w:rsidR="00164469" w:rsidRDefault="1951A468" w:rsidP="0E607F47">
            <w:pPr>
              <w:spacing w:after="0" w:line="240" w:lineRule="auto"/>
              <w:rPr>
                <w:rFonts w:ascii="Arial" w:hAnsi="Arial" w:cs="Arial"/>
                <w:b/>
                <w:bCs/>
              </w:rPr>
            </w:pPr>
            <w:r w:rsidRPr="0E607F47">
              <w:rPr>
                <w:rFonts w:ascii="Arial" w:hAnsi="Arial" w:cs="Arial"/>
                <w:b/>
                <w:bCs/>
              </w:rPr>
              <w:lastRenderedPageBreak/>
              <w:t>Otázky k obhajobě</w:t>
            </w:r>
            <w:r w:rsidR="00164469" w:rsidRPr="0E607F47">
              <w:rPr>
                <w:rStyle w:val="FootnoteReference"/>
                <w:rFonts w:ascii="Arial" w:hAnsi="Arial" w:cs="Arial"/>
                <w:b/>
                <w:bCs/>
              </w:rPr>
              <w:footnoteReference w:id="2"/>
            </w:r>
            <w:r w:rsidRPr="0E607F47">
              <w:rPr>
                <w:rFonts w:ascii="Arial" w:hAnsi="Arial" w:cs="Arial"/>
                <w:b/>
                <w:bCs/>
              </w:rPr>
              <w:t>:</w:t>
            </w:r>
          </w:p>
          <w:p w14:paraId="093BE7E3" w14:textId="75D124C9" w:rsidR="0033404F" w:rsidRDefault="0033404F" w:rsidP="0033404F">
            <w:pPr>
              <w:pStyle w:val="ListParagraph"/>
              <w:numPr>
                <w:ilvl w:val="0"/>
                <w:numId w:val="1"/>
              </w:numPr>
              <w:spacing w:after="0" w:line="240" w:lineRule="auto"/>
              <w:rPr>
                <w:rFonts w:ascii="Arial" w:hAnsi="Arial" w:cs="Arial"/>
              </w:rPr>
            </w:pPr>
            <w:r>
              <w:rPr>
                <w:rFonts w:ascii="Arial" w:hAnsi="Arial" w:cs="Arial"/>
              </w:rPr>
              <w:t>Můžete uvést příklady benigní a maligní agrese u dětí v MŠ?</w:t>
            </w:r>
          </w:p>
          <w:p w14:paraId="0CC32039" w14:textId="0DDE0393" w:rsidR="0033404F" w:rsidRDefault="0088121A" w:rsidP="0033404F">
            <w:pPr>
              <w:pStyle w:val="ListParagraph"/>
              <w:numPr>
                <w:ilvl w:val="0"/>
                <w:numId w:val="1"/>
              </w:numPr>
              <w:spacing w:after="0" w:line="240" w:lineRule="auto"/>
              <w:rPr>
                <w:rFonts w:ascii="Arial" w:hAnsi="Arial" w:cs="Arial"/>
              </w:rPr>
            </w:pPr>
            <w:r w:rsidRPr="0033404F">
              <w:rPr>
                <w:rFonts w:ascii="Arial" w:hAnsi="Arial" w:cs="Arial"/>
              </w:rPr>
              <w:t xml:space="preserve"> </w:t>
            </w:r>
            <w:r w:rsidR="00DE1D1F">
              <w:rPr>
                <w:rFonts w:ascii="Arial" w:hAnsi="Arial" w:cs="Arial"/>
              </w:rPr>
              <w:t>V podkapitole 3.2 uvádíte „</w:t>
            </w:r>
            <w:r w:rsidR="00DE1D1F" w:rsidRPr="00DE1D1F">
              <w:rPr>
                <w:rFonts w:ascii="Arial" w:hAnsi="Arial" w:cs="Arial"/>
              </w:rPr>
              <w:t>Frustrace, agrese i bouřlivé výbuchy, by měli učitelé vnímat jako zpětnou vazbu, kterou jim děti poskytují ze značného utrpení, které prožívají v rodinném prostředí. Učitelé by tedy měli vytvářet cílené, preventivní a intervenční strategie, které budou podporovat pozitivní chování a emoční regulaci.</w:t>
            </w:r>
            <w:r w:rsidR="00DE1D1F">
              <w:rPr>
                <w:rFonts w:ascii="Arial" w:hAnsi="Arial" w:cs="Arial"/>
              </w:rPr>
              <w:t>“ – jak by takové strategie mohly vypadat?</w:t>
            </w:r>
          </w:p>
          <w:p w14:paraId="0F3CABC7" w14:textId="05577D40" w:rsidR="00164469" w:rsidRDefault="009F704D" w:rsidP="009F704D">
            <w:pPr>
              <w:pStyle w:val="ListParagraph"/>
              <w:numPr>
                <w:ilvl w:val="0"/>
                <w:numId w:val="1"/>
              </w:numPr>
              <w:spacing w:after="0" w:line="240" w:lineRule="auto"/>
              <w:rPr>
                <w:rFonts w:ascii="Arial" w:hAnsi="Arial" w:cs="Arial"/>
              </w:rPr>
            </w:pPr>
            <w:r>
              <w:rPr>
                <w:rFonts w:ascii="Arial" w:hAnsi="Arial" w:cs="Arial"/>
              </w:rPr>
              <w:t xml:space="preserve">Jaká byla Vaše motivace využít kvantitativní výzkumný design pro studium tohoto tématu? </w:t>
            </w:r>
          </w:p>
        </w:tc>
      </w:tr>
      <w:tr w:rsidR="00164469" w14:paraId="3D60B71B"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66D4B4B9" w14:textId="77777777" w:rsidR="00164469" w:rsidRDefault="1951A468">
            <w:pPr>
              <w:spacing w:after="0" w:line="240" w:lineRule="auto"/>
              <w:rPr>
                <w:rFonts w:ascii="Arial" w:hAnsi="Arial" w:cs="Arial"/>
              </w:rPr>
            </w:pPr>
            <w:r w:rsidRPr="4C8836AA">
              <w:rPr>
                <w:rFonts w:ascii="Arial" w:hAnsi="Arial" w:cs="Arial"/>
                <w:b/>
                <w:bCs/>
              </w:rPr>
              <w:t>Celkové hodnocení</w:t>
            </w:r>
            <w:r w:rsidR="00164469" w:rsidRPr="4C8836AA">
              <w:rPr>
                <w:rStyle w:val="FootnoteReference"/>
                <w:rFonts w:ascii="Arial" w:hAnsi="Arial" w:cs="Arial"/>
                <w:b/>
                <w:bCs/>
              </w:rPr>
              <w:footnoteReference w:customMarkFollows="1" w:id="3"/>
              <w:t>*</w:t>
            </w:r>
          </w:p>
        </w:tc>
        <w:tc>
          <w:tcPr>
            <w:tcW w:w="203" w:type="pct"/>
            <w:tcBorders>
              <w:top w:val="single" w:sz="4" w:space="0" w:color="auto"/>
              <w:left w:val="single" w:sz="6" w:space="0" w:color="auto"/>
              <w:bottom w:val="single" w:sz="4" w:space="0" w:color="auto"/>
              <w:right w:val="single" w:sz="6" w:space="0" w:color="auto"/>
            </w:tcBorders>
            <w:hideMark/>
          </w:tcPr>
          <w:p w14:paraId="5B08B5D1"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hideMark/>
          </w:tcPr>
          <w:p w14:paraId="16DEB4AB"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hideMark/>
          </w:tcPr>
          <w:p w14:paraId="0AD9C6F4" w14:textId="697B50E7" w:rsidR="00164469" w:rsidRDefault="00FA18CF">
            <w:pPr>
              <w:spacing w:after="0" w:line="240" w:lineRule="auto"/>
              <w:rPr>
                <w:rFonts w:ascii="Arial" w:hAnsi="Arial" w:cs="Arial"/>
              </w:rPr>
            </w:pPr>
            <w:r>
              <w:rPr>
                <w:rFonts w:ascii="Arial" w:hAnsi="Arial" w:cs="Arial"/>
              </w:rPr>
              <w:t>C</w:t>
            </w:r>
          </w:p>
        </w:tc>
        <w:tc>
          <w:tcPr>
            <w:tcW w:w="210" w:type="pct"/>
            <w:tcBorders>
              <w:top w:val="single" w:sz="4" w:space="0" w:color="auto"/>
              <w:left w:val="single" w:sz="6" w:space="0" w:color="auto"/>
              <w:bottom w:val="single" w:sz="4" w:space="0" w:color="auto"/>
              <w:right w:val="single" w:sz="6" w:space="0" w:color="auto"/>
            </w:tcBorders>
            <w:hideMark/>
          </w:tcPr>
          <w:p w14:paraId="4B1F511A"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hideMark/>
          </w:tcPr>
          <w:p w14:paraId="65F9C3DC"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hideMark/>
          </w:tcPr>
          <w:p w14:paraId="5023141B" w14:textId="77777777" w:rsidR="00164469" w:rsidRDefault="00164469">
            <w:pPr>
              <w:spacing w:after="0" w:line="240" w:lineRule="auto"/>
              <w:rPr>
                <w:rFonts w:ascii="Arial" w:hAnsi="Arial" w:cs="Arial"/>
              </w:rPr>
            </w:pPr>
          </w:p>
        </w:tc>
      </w:tr>
      <w:tr w:rsidR="00164469" w14:paraId="691C39AB" w14:textId="77777777" w:rsidTr="0E607F47">
        <w:tc>
          <w:tcPr>
            <w:tcW w:w="3776" w:type="pct"/>
            <w:gridSpan w:val="2"/>
            <w:tcBorders>
              <w:top w:val="single" w:sz="4" w:space="0" w:color="auto"/>
              <w:left w:val="single" w:sz="12" w:space="0" w:color="auto"/>
              <w:bottom w:val="single" w:sz="12" w:space="0" w:color="auto"/>
              <w:right w:val="single" w:sz="6" w:space="0" w:color="auto"/>
            </w:tcBorders>
            <w:vAlign w:val="center"/>
            <w:hideMark/>
          </w:tcPr>
          <w:p w14:paraId="6FD1CBF4" w14:textId="373C56BF" w:rsidR="00164469" w:rsidRDefault="00164469" w:rsidP="000C68B8">
            <w:pPr>
              <w:spacing w:after="0" w:line="240" w:lineRule="auto"/>
              <w:rPr>
                <w:rFonts w:ascii="Arial" w:hAnsi="Arial" w:cs="Arial"/>
              </w:rPr>
            </w:pPr>
            <w:r>
              <w:rPr>
                <w:rFonts w:ascii="Arial" w:hAnsi="Arial" w:cs="Arial"/>
              </w:rPr>
              <w:t>Datum:</w:t>
            </w:r>
            <w:r w:rsidR="00E76548">
              <w:rPr>
                <w:rFonts w:ascii="Arial" w:hAnsi="Arial" w:cs="Arial"/>
              </w:rPr>
              <w:t xml:space="preserve"> </w:t>
            </w:r>
            <w:r w:rsidR="00FA18CF">
              <w:rPr>
                <w:rFonts w:ascii="Arial" w:hAnsi="Arial" w:cs="Arial"/>
              </w:rPr>
              <w:t>12.5.2025</w:t>
            </w:r>
          </w:p>
        </w:tc>
        <w:tc>
          <w:tcPr>
            <w:tcW w:w="1224" w:type="pct"/>
            <w:gridSpan w:val="6"/>
            <w:tcBorders>
              <w:top w:val="single" w:sz="4" w:space="0" w:color="auto"/>
              <w:left w:val="single" w:sz="6" w:space="0" w:color="auto"/>
              <w:bottom w:val="single" w:sz="12" w:space="0" w:color="auto"/>
              <w:right w:val="single" w:sz="12" w:space="0" w:color="auto"/>
            </w:tcBorders>
            <w:vAlign w:val="center"/>
            <w:hideMark/>
          </w:tcPr>
          <w:p w14:paraId="03ED1799" w14:textId="77777777" w:rsidR="00164469" w:rsidRDefault="00164469">
            <w:pPr>
              <w:spacing w:after="0" w:line="240" w:lineRule="auto"/>
              <w:rPr>
                <w:rFonts w:ascii="Arial" w:hAnsi="Arial" w:cs="Arial"/>
              </w:rPr>
            </w:pPr>
            <w:r>
              <w:rPr>
                <w:rFonts w:ascii="Arial" w:hAnsi="Arial" w:cs="Arial"/>
              </w:rPr>
              <w:t>Podpis:</w:t>
            </w:r>
          </w:p>
        </w:tc>
      </w:tr>
    </w:tbl>
    <w:p w14:paraId="1F3B1409" w14:textId="77777777" w:rsidR="001221F9" w:rsidRDefault="001221F9" w:rsidP="000C6AE5"/>
    <w:sectPr w:rsidR="001221F9" w:rsidSect="001221F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B6B76" w14:textId="77777777" w:rsidR="00301C65" w:rsidRDefault="00301C65" w:rsidP="00164469">
      <w:pPr>
        <w:spacing w:after="0" w:line="240" w:lineRule="auto"/>
      </w:pPr>
      <w:r>
        <w:separator/>
      </w:r>
    </w:p>
  </w:endnote>
  <w:endnote w:type="continuationSeparator" w:id="0">
    <w:p w14:paraId="7C0CAC42" w14:textId="77777777" w:rsidR="00301C65" w:rsidRDefault="00301C65" w:rsidP="00164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2458C" w14:textId="77777777" w:rsidR="00301C65" w:rsidRDefault="00301C65" w:rsidP="00164469">
      <w:pPr>
        <w:spacing w:after="0" w:line="240" w:lineRule="auto"/>
      </w:pPr>
      <w:r>
        <w:separator/>
      </w:r>
    </w:p>
  </w:footnote>
  <w:footnote w:type="continuationSeparator" w:id="0">
    <w:p w14:paraId="18803639" w14:textId="77777777" w:rsidR="00301C65" w:rsidRDefault="00301C65" w:rsidP="00164469">
      <w:pPr>
        <w:spacing w:after="0" w:line="240" w:lineRule="auto"/>
      </w:pPr>
      <w:r>
        <w:continuationSeparator/>
      </w:r>
    </w:p>
  </w:footnote>
  <w:footnote w:id="1">
    <w:p w14:paraId="1457B690" w14:textId="7A69E41E" w:rsidR="4C8836AA" w:rsidRDefault="4C8836AA" w:rsidP="4C8836AA">
      <w:pPr>
        <w:pStyle w:val="FootnoteText"/>
      </w:pPr>
      <w:r w:rsidRPr="4C8836AA">
        <w:rPr>
          <w:rStyle w:val="FootnoteReference"/>
        </w:rPr>
        <w:footnoteRef/>
      </w:r>
      <w:r>
        <w:t xml:space="preserve"> </w:t>
      </w:r>
      <w:r w:rsidRPr="4C8836AA">
        <w:rPr>
          <w:color w:val="000000" w:themeColor="text1"/>
          <w:sz w:val="19"/>
          <w:szCs w:val="19"/>
        </w:rPr>
        <w:t xml:space="preserve">Vepisujte prosím písemnou podobu klasifikace v rozsahu A – F. </w:t>
      </w:r>
      <w:r w:rsidRPr="4C8836AA">
        <w:t xml:space="preserve"> </w:t>
      </w:r>
    </w:p>
  </w:footnote>
  <w:footnote w:id="2">
    <w:p w14:paraId="2121B7F9" w14:textId="59D49D78" w:rsidR="0E607F47" w:rsidRDefault="0E607F47" w:rsidP="0E607F47">
      <w:pPr>
        <w:pStyle w:val="FootnoteText"/>
      </w:pPr>
      <w:r w:rsidRPr="0E607F47">
        <w:rPr>
          <w:rStyle w:val="FootnoteReference"/>
        </w:rPr>
        <w:footnoteRef/>
      </w:r>
      <w:r>
        <w:t xml:space="preserve"> </w:t>
      </w:r>
      <w:r w:rsidRPr="0E607F47">
        <w:rPr>
          <w:color w:val="000000" w:themeColor="text1"/>
          <w:sz w:val="19"/>
          <w:szCs w:val="19"/>
        </w:rPr>
        <w:t xml:space="preserve">Minimálně jedna z otázek se musí týkat teoretického ukotvení práce. </w:t>
      </w:r>
      <w:r w:rsidRPr="0E607F47">
        <w:t xml:space="preserve"> </w:t>
      </w:r>
    </w:p>
  </w:footnote>
  <w:footnote w:id="3">
    <w:p w14:paraId="3740B3BB" w14:textId="77777777" w:rsidR="00164469" w:rsidRDefault="00164469" w:rsidP="00164469">
      <w:pPr>
        <w:pStyle w:val="FootnoteText"/>
      </w:pPr>
      <w:r>
        <w:rPr>
          <w:rStyle w:val="FootnoteReference"/>
        </w:rPr>
        <w:t>*</w:t>
      </w:r>
      <w:r>
        <w:t xml:space="preserve"> Výsledná známka není aritmetickým průměrem jednotlivých kritérií hodnocení práce.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EF6BB6"/>
    <w:multiLevelType w:val="hybridMultilevel"/>
    <w:tmpl w:val="263659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3197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469"/>
    <w:rsid w:val="000A3B9D"/>
    <w:rsid w:val="000C68B8"/>
    <w:rsid w:val="000C6AE5"/>
    <w:rsid w:val="001221F9"/>
    <w:rsid w:val="00164469"/>
    <w:rsid w:val="001751B1"/>
    <w:rsid w:val="00264589"/>
    <w:rsid w:val="00301C65"/>
    <w:rsid w:val="0033404F"/>
    <w:rsid w:val="004A5290"/>
    <w:rsid w:val="004B694C"/>
    <w:rsid w:val="004D1C11"/>
    <w:rsid w:val="00572A8F"/>
    <w:rsid w:val="00580A65"/>
    <w:rsid w:val="00592C17"/>
    <w:rsid w:val="005B0DD1"/>
    <w:rsid w:val="00660E55"/>
    <w:rsid w:val="007B3852"/>
    <w:rsid w:val="00832719"/>
    <w:rsid w:val="0085298D"/>
    <w:rsid w:val="00875DAF"/>
    <w:rsid w:val="0088121A"/>
    <w:rsid w:val="00891BB8"/>
    <w:rsid w:val="00964D68"/>
    <w:rsid w:val="009B4FE6"/>
    <w:rsid w:val="009F1B98"/>
    <w:rsid w:val="009F704D"/>
    <w:rsid w:val="00A96683"/>
    <w:rsid w:val="00B31AD8"/>
    <w:rsid w:val="00BD2B87"/>
    <w:rsid w:val="00C40EFC"/>
    <w:rsid w:val="00C46EFB"/>
    <w:rsid w:val="00CA332E"/>
    <w:rsid w:val="00D91142"/>
    <w:rsid w:val="00DB07CE"/>
    <w:rsid w:val="00DE1D1F"/>
    <w:rsid w:val="00E76548"/>
    <w:rsid w:val="00F00809"/>
    <w:rsid w:val="00FA18CF"/>
    <w:rsid w:val="00FF1124"/>
    <w:rsid w:val="0E607F47"/>
    <w:rsid w:val="1951A468"/>
    <w:rsid w:val="4C8836A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B5B4B"/>
  <w15:docId w15:val="{B73F284D-026B-46EC-A5E3-3C886711C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469"/>
    <w:pPr>
      <w:spacing w:after="120" w:line="360" w:lineRule="auto"/>
      <w:jc w:val="both"/>
    </w:pPr>
    <w:rPr>
      <w:rFonts w:ascii="Trebuchet MS" w:eastAsia="Times New Roman" w:hAnsi="Trebuchet MS" w:cs="Times New Roman"/>
      <w:sz w:val="24"/>
      <w:szCs w:val="24"/>
      <w:lang w:val="cs-CZ" w:eastAsia="cs-CZ"/>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164469"/>
    <w:pPr>
      <w:spacing w:after="0" w:line="240" w:lineRule="auto"/>
      <w:jc w:val="left"/>
    </w:pPr>
    <w:rPr>
      <w:rFonts w:ascii="Times New Roman" w:hAnsi="Times New Roman"/>
      <w:sz w:val="20"/>
      <w:szCs w:val="20"/>
    </w:rPr>
  </w:style>
  <w:style w:type="character" w:customStyle="1" w:styleId="FootnoteTextChar">
    <w:name w:val="Footnote Text Char"/>
    <w:basedOn w:val="DefaultParagraphFont"/>
    <w:link w:val="FootnoteText"/>
    <w:semiHidden/>
    <w:rsid w:val="00164469"/>
    <w:rPr>
      <w:rFonts w:ascii="Times New Roman" w:eastAsia="Times New Roman" w:hAnsi="Times New Roman" w:cs="Times New Roman"/>
      <w:sz w:val="20"/>
      <w:szCs w:val="20"/>
      <w:lang w:val="cs-CZ" w:eastAsia="cs-CZ"/>
    </w:rPr>
  </w:style>
  <w:style w:type="character" w:styleId="FootnoteReference">
    <w:name w:val="footnote reference"/>
    <w:semiHidden/>
    <w:unhideWhenUsed/>
    <w:rsid w:val="00164469"/>
    <w:rPr>
      <w:vertAlign w:val="superscript"/>
    </w:rPr>
  </w:style>
  <w:style w:type="paragraph" w:styleId="ListParagraph">
    <w:name w:val="List Paragraph"/>
    <w:basedOn w:val="Normal"/>
    <w:uiPriority w:val="34"/>
    <w:qFormat/>
    <w:rsid w:val="003340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435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8ED9F34EA5263418F0FAE789C8D86EF" ma:contentTypeVersion="14" ma:contentTypeDescription="Vytvoří nový dokument" ma:contentTypeScope="" ma:versionID="56f5a433c71680d79b31cd969c516cdf">
  <xsd:schema xmlns:xsd="http://www.w3.org/2001/XMLSchema" xmlns:xs="http://www.w3.org/2001/XMLSchema" xmlns:p="http://schemas.microsoft.com/office/2006/metadata/properties" xmlns:ns2="9ae8dc29-ded3-4b3d-a689-3bf900e0e398" xmlns:ns3="a7d9eff7-a8a9-45ac-9082-52c8aaf7d341" targetNamespace="http://schemas.microsoft.com/office/2006/metadata/properties" ma:root="true" ma:fieldsID="427aadd4d0b64a486c2cc42018160261" ns2:_="" ns3:_="">
    <xsd:import namespace="9ae8dc29-ded3-4b3d-a689-3bf900e0e398"/>
    <xsd:import namespace="a7d9eff7-a8a9-45ac-9082-52c8aaf7d3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e8dc29-ded3-4b3d-a689-3bf900e0e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f2a6f823-243a-4378-9bbf-1a06abea68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9eff7-a8a9-45ac-9082-52c8aaf7d34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369dbb-33f9-47b5-b168-7ac38fabb5e6}" ma:internalName="TaxCatchAll" ma:showField="CatchAllData" ma:web="a7d9eff7-a8a9-45ac-9082-52c8aaf7d34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e8dc29-ded3-4b3d-a689-3bf900e0e398">
      <Terms xmlns="http://schemas.microsoft.com/office/infopath/2007/PartnerControls"/>
    </lcf76f155ced4ddcb4097134ff3c332f>
    <TaxCatchAll xmlns="a7d9eff7-a8a9-45ac-9082-52c8aaf7d34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197BD0-3A68-406D-A5CD-925EBC3D6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e8dc29-ded3-4b3d-a689-3bf900e0e398"/>
    <ds:schemaRef ds:uri="a7d9eff7-a8a9-45ac-9082-52c8aaf7d3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8F80C3-7C83-4F42-9E72-7EA94A8438D0}">
  <ds:schemaRefs>
    <ds:schemaRef ds:uri="http://schemas.microsoft.com/office/2006/metadata/properties"/>
    <ds:schemaRef ds:uri="http://schemas.microsoft.com/office/infopath/2007/PartnerControls"/>
    <ds:schemaRef ds:uri="9ae8dc29-ded3-4b3d-a689-3bf900e0e398"/>
    <ds:schemaRef ds:uri="a7d9eff7-a8a9-45ac-9082-52c8aaf7d341"/>
  </ds:schemaRefs>
</ds:datastoreItem>
</file>

<file path=customXml/itemProps3.xml><?xml version="1.0" encoding="utf-8"?>
<ds:datastoreItem xmlns:ds="http://schemas.openxmlformats.org/officeDocument/2006/customXml" ds:itemID="{ECEFE41C-ECF7-4E3A-846C-F18D95238F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ŽSR ŽT - ZSS Bratislava</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Michaela Šťastná</cp:lastModifiedBy>
  <cp:revision>9</cp:revision>
  <cp:lastPrinted>2018-04-21T18:26:00Z</cp:lastPrinted>
  <dcterms:created xsi:type="dcterms:W3CDTF">2025-04-14T13:51:00Z</dcterms:created>
  <dcterms:modified xsi:type="dcterms:W3CDTF">2025-05-12T10:05:00Z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0x010100E8ED9F34EA5263418F0FAE789C8D86EF</vt:lpwstr>
  </property>
  <property fmtid="{D5CDD505-2E9C-101B-9397-08002B2CF9AE}" pid="3" name="MediaServiceImageTags">
    <vt:lpwstr/>
  </property>
</Properties>
</file>