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217"/>
        <w:gridCol w:w="3604"/>
        <w:gridCol w:w="378"/>
        <w:gridCol w:w="378"/>
        <w:gridCol w:w="376"/>
        <w:gridCol w:w="376"/>
        <w:gridCol w:w="363"/>
        <w:gridCol w:w="350"/>
      </w:tblGrid>
      <w:tr w:rsidR="00164469" w14:paraId="365D00BF" w14:textId="77777777" w:rsidTr="0E607F47">
        <w:tc>
          <w:tcPr>
            <w:tcW w:w="5000" w:type="pct"/>
            <w:gridSpan w:val="8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E822C67" w14:textId="77777777" w:rsidR="00164469" w:rsidRDefault="00164469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POSUDEK OPONENTA DIPLOMOVÉ PRÁCE</w:t>
            </w:r>
          </w:p>
        </w:tc>
      </w:tr>
      <w:tr w:rsidR="00164469" w14:paraId="3D8A82BA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24F62BB" w14:textId="77777777" w:rsidR="00164469" w:rsidRDefault="00C40EFC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72A6659" w14:textId="6CE27BC0" w:rsidR="00164469" w:rsidRDefault="003978FB">
            <w:pPr>
              <w:spacing w:after="0" w:line="240" w:lineRule="auto"/>
              <w:rPr>
                <w:rFonts w:ascii="Arial" w:hAnsi="Arial" w:cs="Arial"/>
              </w:rPr>
            </w:pPr>
            <w:r w:rsidRPr="003978FB">
              <w:rPr>
                <w:rFonts w:ascii="Arial" w:hAnsi="Arial" w:cs="Arial"/>
              </w:rPr>
              <w:t>Monika</w:t>
            </w:r>
            <w:r>
              <w:rPr>
                <w:rFonts w:ascii="Arial" w:hAnsi="Arial" w:cs="Arial"/>
              </w:rPr>
              <w:t xml:space="preserve"> Hranická</w:t>
            </w:r>
          </w:p>
        </w:tc>
      </w:tr>
      <w:tr w:rsidR="00164469" w14:paraId="109012F8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9954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Název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A37501D" w14:textId="2F99309F" w:rsidR="00164469" w:rsidRDefault="003978FB">
            <w:pPr>
              <w:spacing w:after="0" w:line="240" w:lineRule="auto"/>
              <w:rPr>
                <w:rFonts w:ascii="Arial" w:hAnsi="Arial" w:cs="Arial"/>
              </w:rPr>
            </w:pPr>
            <w:r w:rsidRPr="003978FB">
              <w:rPr>
                <w:rFonts w:ascii="Arial" w:hAnsi="Arial" w:cs="Arial"/>
              </w:rPr>
              <w:t>Projevy a možnosti řešení problémového chování u dětí v předškolním věku</w:t>
            </w:r>
          </w:p>
        </w:tc>
      </w:tr>
      <w:tr w:rsidR="00164469" w14:paraId="3BAAAC7C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841B0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5DAB6C7B" w14:textId="0E4D3FFE" w:rsidR="00164469" w:rsidRDefault="003978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PhDr. Roman </w:t>
            </w:r>
            <w:proofErr w:type="spellStart"/>
            <w:r>
              <w:rPr>
                <w:rFonts w:ascii="Arial" w:hAnsi="Arial" w:cs="Arial"/>
              </w:rPr>
              <w:t>Božik</w:t>
            </w:r>
            <w:proofErr w:type="spellEnd"/>
            <w:r>
              <w:rPr>
                <w:rFonts w:ascii="Arial" w:hAnsi="Arial" w:cs="Arial"/>
              </w:rPr>
              <w:t xml:space="preserve">, </w:t>
            </w:r>
            <w:proofErr w:type="spellStart"/>
            <w:r>
              <w:rPr>
                <w:rFonts w:ascii="Arial" w:hAnsi="Arial" w:cs="Arial"/>
              </w:rPr>
              <w:t>Ph.D</w:t>
            </w:r>
            <w:proofErr w:type="spellEnd"/>
          </w:p>
        </w:tc>
      </w:tr>
      <w:tr w:rsidR="00164469" w14:paraId="60118D15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E9576D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Studijní obor</w:t>
            </w:r>
            <w:r w:rsidR="000C6AE5">
              <w:rPr>
                <w:rFonts w:ascii="Arial" w:hAnsi="Arial" w:cs="Arial"/>
              </w:rPr>
              <w:t>/program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02EB378F" w14:textId="08150C7D" w:rsidR="00164469" w:rsidRDefault="003978FB">
            <w:pPr>
              <w:spacing w:after="0" w:line="240" w:lineRule="auto"/>
              <w:rPr>
                <w:rFonts w:ascii="Arial" w:hAnsi="Arial" w:cs="Arial"/>
              </w:rPr>
            </w:pPr>
            <w:r w:rsidRPr="003978FB">
              <w:rPr>
                <w:rFonts w:ascii="Arial" w:hAnsi="Arial" w:cs="Arial"/>
              </w:rPr>
              <w:t>Předškolní pedagogika</w:t>
            </w:r>
          </w:p>
        </w:tc>
      </w:tr>
      <w:tr w:rsidR="00164469" w14:paraId="52D00933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F52C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Forma studia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</w:tcPr>
          <w:p w14:paraId="6A05A809" w14:textId="46564071" w:rsidR="00164469" w:rsidRDefault="003978FB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Kombinovaná</w:t>
            </w:r>
          </w:p>
        </w:tc>
      </w:tr>
      <w:tr w:rsidR="00164469" w14:paraId="3A1C61A1" w14:textId="77777777" w:rsidTr="0E607F47">
        <w:tc>
          <w:tcPr>
            <w:tcW w:w="1781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15962C9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219" w:type="pct"/>
            <w:gridSpan w:val="7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16A79D93" w14:textId="2D25DB7D" w:rsidR="00164469" w:rsidRPr="00875DAF" w:rsidRDefault="00164469" w:rsidP="4C8836A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4C8836AA">
              <w:rPr>
                <w:rFonts w:ascii="Arial" w:hAnsi="Arial" w:cs="Arial"/>
                <w:b/>
                <w:bCs/>
              </w:rPr>
              <w:t>Stupeň hodnocení</w:t>
            </w:r>
            <w:r w:rsidR="00875DAF" w:rsidRPr="4C8836AA">
              <w:rPr>
                <w:rFonts w:ascii="Arial" w:hAnsi="Arial" w:cs="Arial"/>
                <w:b/>
                <w:bCs/>
              </w:rPr>
              <w:t xml:space="preserve"> </w:t>
            </w:r>
            <w:r w:rsidRPr="4C8836AA">
              <w:rPr>
                <w:rFonts w:ascii="Arial" w:hAnsi="Arial" w:cs="Arial"/>
                <w:b/>
                <w:bCs/>
              </w:rPr>
              <w:t>dle stupnice ECTS</w:t>
            </w:r>
            <w:r w:rsidRPr="4C8836AA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164469" w14:paraId="0D4F65A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454892D8" w14:textId="77777777" w:rsidR="00164469" w:rsidRDefault="00164469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64469" w14:paraId="7944B2B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7B3DC1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A39BBE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C8F396" w14:textId="5B768BD3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2A3D3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D0B94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E27B00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0061E4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D42A4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1583AA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4EAFD9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4D5A5" w14:textId="6DDF0F51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DEEC66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56B9A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5FB081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49F31C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CDB6913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728759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312826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486C05" w14:textId="2A88218B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101652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4B99056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299C43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DDBEF0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D10A6B3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DCF4E8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164469" w14:paraId="1B5BCAE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C5BF4A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61D7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CF2D8B6" w14:textId="437B95E8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FB7827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C3994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562CB0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4CE0A4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204336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28AEE83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2EBF3C5" w14:textId="56132A5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98A12B" w14:textId="384D0E53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46DB8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997CC1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10FFD3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B69937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9052E06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22D10B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FE9F23F" w14:textId="7F2B4623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F72F64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08CE6F9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1CDCEA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BB9E25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3DE52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7A9E671E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vAlign w:val="center"/>
            <w:hideMark/>
          </w:tcPr>
          <w:p w14:paraId="0309D9B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164469" w14:paraId="4641F92D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289E7DE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2E562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547A01" w14:textId="3A2EB190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043CB0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7459315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537F28F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DFB9E2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02887D8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00A5A7E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0DF9E56" w14:textId="2C5EBD1A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4E871B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44A5D2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738610E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37805D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463F29E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88D45A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48AD461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B7B4B8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3A0FF5F2" w14:textId="4989557A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5630AD6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182907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BA226A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17AD93B2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593243C9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hideMark/>
          </w:tcPr>
          <w:p w14:paraId="6F34517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DE4B5B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6204FF1" w14:textId="34A10AA7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2DBF0D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B62F1B3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B8CCE4" w:themeFill="accent1" w:themeFillTint="66"/>
            <w:vAlign w:val="center"/>
            <w:hideMark/>
          </w:tcPr>
          <w:p w14:paraId="02F2C34E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shd w:val="clear" w:color="auto" w:fill="B8CCE4" w:themeFill="accent1" w:themeFillTint="66"/>
            <w:vAlign w:val="center"/>
            <w:hideMark/>
          </w:tcPr>
          <w:p w14:paraId="680A4E5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09C697E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6A6A6" w:themeFill="background1" w:themeFillShade="A6"/>
            <w:hideMark/>
          </w:tcPr>
          <w:p w14:paraId="61AFE88C" w14:textId="77777777" w:rsidR="00164469" w:rsidRDefault="00164469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164469" w14:paraId="3791646F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0F91E6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19219836" w14:textId="212280A3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296FEF7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4DB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69D0D3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54CD245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1231BE6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7A51095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3595D48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6FEB5B0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0D7AA69" w14:textId="43ADAA22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7196D06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34FF1C98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  <w:hideMark/>
          </w:tcPr>
          <w:p w14:paraId="6D072C0D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48A21919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E33BD92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091D1477" w14:textId="66044D2E" w:rsidR="00164469" w:rsidRDefault="00164469">
            <w:pPr>
              <w:spacing w:after="0" w:line="240" w:lineRule="auto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Odůvodnění hodnocení práce:</w:t>
            </w:r>
          </w:p>
          <w:p w14:paraId="6BD18F9B" w14:textId="2CBDBD94" w:rsidR="00C40EFC" w:rsidRDefault="00F75C86" w:rsidP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Je možné</w:t>
            </w:r>
            <w:r w:rsidR="003978FB" w:rsidRPr="003978FB">
              <w:rPr>
                <w:rFonts w:ascii="Arial" w:hAnsi="Arial" w:cs="Arial"/>
              </w:rPr>
              <w:t xml:space="preserve"> konstatovat, že předložena práce přispívá k lepšímu porozumění v </w:t>
            </w:r>
            <w:proofErr w:type="gramStart"/>
            <w:r w:rsidR="003978FB" w:rsidRPr="003978FB">
              <w:rPr>
                <w:rFonts w:ascii="Arial" w:hAnsi="Arial" w:cs="Arial"/>
              </w:rPr>
              <w:t xml:space="preserve">oblasti </w:t>
            </w:r>
            <w:r>
              <w:rPr>
                <w:rFonts w:ascii="Arial" w:hAnsi="Arial" w:cs="Arial"/>
              </w:rPr>
              <w:t xml:space="preserve"> </w:t>
            </w:r>
            <w:r w:rsidRPr="00F75C86">
              <w:rPr>
                <w:rFonts w:ascii="Arial" w:hAnsi="Arial" w:cs="Arial"/>
              </w:rPr>
              <w:t xml:space="preserve"> problémovému</w:t>
            </w:r>
            <w:proofErr w:type="gramEnd"/>
            <w:r w:rsidRPr="00F75C86">
              <w:rPr>
                <w:rFonts w:ascii="Arial" w:hAnsi="Arial" w:cs="Arial"/>
              </w:rPr>
              <w:t xml:space="preserve"> chování dětí</w:t>
            </w:r>
            <w:r>
              <w:rPr>
                <w:rFonts w:ascii="Arial" w:hAnsi="Arial" w:cs="Arial"/>
              </w:rPr>
              <w:t xml:space="preserve"> předškolního věku v prostředí </w:t>
            </w:r>
            <w:r w:rsidRPr="00F75C86">
              <w:rPr>
                <w:rFonts w:ascii="Arial" w:hAnsi="Arial" w:cs="Arial"/>
              </w:rPr>
              <w:t xml:space="preserve">mateřské školy a </w:t>
            </w:r>
            <w:r>
              <w:rPr>
                <w:rFonts w:ascii="Arial" w:hAnsi="Arial" w:cs="Arial"/>
              </w:rPr>
              <w:t xml:space="preserve">možným </w:t>
            </w:r>
            <w:r w:rsidRPr="00F75C86">
              <w:rPr>
                <w:rFonts w:ascii="Arial" w:hAnsi="Arial" w:cs="Arial"/>
              </w:rPr>
              <w:t xml:space="preserve">reakcím učitele na toto chování. </w:t>
            </w:r>
            <w:r w:rsidR="003978FB" w:rsidRPr="003978FB">
              <w:rPr>
                <w:rFonts w:ascii="Arial" w:hAnsi="Arial" w:cs="Arial"/>
              </w:rPr>
              <w:t>Teoretická část popisuje  pozna</w:t>
            </w:r>
            <w:r>
              <w:rPr>
                <w:rFonts w:ascii="Arial" w:hAnsi="Arial" w:cs="Arial"/>
              </w:rPr>
              <w:t xml:space="preserve">tky a vymezení základních pojmů spojených </w:t>
            </w:r>
            <w:r w:rsidRPr="00F75C86">
              <w:rPr>
                <w:rFonts w:ascii="Arial" w:hAnsi="Arial" w:cs="Arial"/>
              </w:rPr>
              <w:t>s problémovým chováním, tedy pojmům jako je chování diso</w:t>
            </w:r>
            <w:r>
              <w:rPr>
                <w:rFonts w:ascii="Arial" w:hAnsi="Arial" w:cs="Arial"/>
              </w:rPr>
              <w:t xml:space="preserve">ciální, asociální antisociální </w:t>
            </w:r>
            <w:r w:rsidRPr="00F75C86">
              <w:rPr>
                <w:rFonts w:ascii="Arial" w:hAnsi="Arial" w:cs="Arial"/>
              </w:rPr>
              <w:t>a rizikové</w:t>
            </w:r>
            <w:r>
              <w:rPr>
                <w:rFonts w:ascii="Arial" w:hAnsi="Arial" w:cs="Arial"/>
              </w:rPr>
              <w:t>.</w:t>
            </w:r>
            <w:r w:rsidR="003978FB" w:rsidRPr="003978FB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 xml:space="preserve"> </w:t>
            </w:r>
            <w:r w:rsidR="003978FB" w:rsidRPr="003978FB">
              <w:rPr>
                <w:rFonts w:ascii="Arial" w:hAnsi="Arial" w:cs="Arial"/>
              </w:rPr>
              <w:t xml:space="preserve">Zabývá se také významem </w:t>
            </w:r>
            <w:proofErr w:type="gramStart"/>
            <w:r w:rsidR="003978FB" w:rsidRPr="003978FB">
              <w:rPr>
                <w:rFonts w:ascii="Arial" w:hAnsi="Arial" w:cs="Arial"/>
              </w:rPr>
              <w:t>prostředí které</w:t>
            </w:r>
            <w:proofErr w:type="gramEnd"/>
            <w:r w:rsidR="003978FB" w:rsidRPr="003978FB">
              <w:rPr>
                <w:rFonts w:ascii="Arial" w:hAnsi="Arial" w:cs="Arial"/>
              </w:rPr>
              <w:t xml:space="preserve"> ovlivňuje formování osobnosti dítěte. </w:t>
            </w:r>
            <w:r w:rsidR="00036A77">
              <w:rPr>
                <w:rFonts w:ascii="Arial" w:hAnsi="Arial" w:cs="Arial"/>
              </w:rPr>
              <w:t xml:space="preserve">Fokusuje se i na učitele a jeho interakci s žáky. </w:t>
            </w:r>
            <w:r w:rsidR="003978FB" w:rsidRPr="003978FB">
              <w:rPr>
                <w:rFonts w:ascii="Arial" w:hAnsi="Arial" w:cs="Arial"/>
              </w:rPr>
              <w:t>Tato část práce je zpracována kvali</w:t>
            </w:r>
            <w:r w:rsidR="00036A77">
              <w:rPr>
                <w:rFonts w:ascii="Arial" w:hAnsi="Arial" w:cs="Arial"/>
              </w:rPr>
              <w:t>tně a pozitivně hodnotím také popis možností prevence. Autorka dobře pracuje s </w:t>
            </w:r>
            <w:proofErr w:type="gramStart"/>
            <w:r w:rsidR="00036A77">
              <w:rPr>
                <w:rFonts w:ascii="Arial" w:hAnsi="Arial" w:cs="Arial"/>
              </w:rPr>
              <w:t>literaturou co</w:t>
            </w:r>
            <w:proofErr w:type="gramEnd"/>
            <w:r w:rsidR="00036A77">
              <w:rPr>
                <w:rFonts w:ascii="Arial" w:hAnsi="Arial" w:cs="Arial"/>
              </w:rPr>
              <w:t xml:space="preserve"> svědčí o přehledu v dané problematice.</w:t>
            </w:r>
            <w:r w:rsidR="003978FB" w:rsidRPr="003978FB">
              <w:rPr>
                <w:rFonts w:ascii="Arial" w:hAnsi="Arial" w:cs="Arial"/>
              </w:rPr>
              <w:t xml:space="preserve"> Design výzkum</w:t>
            </w:r>
            <w:r w:rsidR="00C025ED">
              <w:rPr>
                <w:rFonts w:ascii="Arial" w:hAnsi="Arial" w:cs="Arial"/>
              </w:rPr>
              <w:t>u práce je zaměřen kvalitativně</w:t>
            </w:r>
            <w:r w:rsidR="003978FB" w:rsidRPr="003978FB">
              <w:rPr>
                <w:rFonts w:ascii="Arial" w:hAnsi="Arial" w:cs="Arial"/>
              </w:rPr>
              <w:t xml:space="preserve"> a byl realizován </w:t>
            </w:r>
            <w:r w:rsidR="00C025ED">
              <w:rPr>
                <w:rFonts w:ascii="Arial" w:hAnsi="Arial" w:cs="Arial"/>
              </w:rPr>
              <w:t>formou pozorování. MŠ</w:t>
            </w:r>
            <w:r w:rsidR="00C025ED" w:rsidRPr="00C025ED">
              <w:rPr>
                <w:rFonts w:ascii="Arial" w:hAnsi="Arial" w:cs="Arial"/>
              </w:rPr>
              <w:t xml:space="preserve"> </w:t>
            </w:r>
            <w:r w:rsidR="00C025ED">
              <w:rPr>
                <w:rFonts w:ascii="Arial" w:hAnsi="Arial" w:cs="Arial"/>
              </w:rPr>
              <w:t xml:space="preserve">byly vybrány nejprve dostupným </w:t>
            </w:r>
            <w:r w:rsidR="00C025ED" w:rsidRPr="00C025ED">
              <w:rPr>
                <w:rFonts w:ascii="Arial" w:hAnsi="Arial" w:cs="Arial"/>
              </w:rPr>
              <w:t xml:space="preserve">výběrem a poté metodou sněhové koule. </w:t>
            </w:r>
            <w:r w:rsidR="00C025ED">
              <w:rPr>
                <w:rFonts w:ascii="Arial" w:hAnsi="Arial" w:cs="Arial"/>
              </w:rPr>
              <w:t>J</w:t>
            </w:r>
            <w:r w:rsidR="00C025ED" w:rsidRPr="00C025ED">
              <w:rPr>
                <w:rFonts w:ascii="Arial" w:hAnsi="Arial" w:cs="Arial"/>
              </w:rPr>
              <w:t xml:space="preserve">eště před zahájením </w:t>
            </w:r>
            <w:r w:rsidR="00C025ED">
              <w:rPr>
                <w:rFonts w:ascii="Arial" w:hAnsi="Arial" w:cs="Arial"/>
              </w:rPr>
              <w:t xml:space="preserve">samotného </w:t>
            </w:r>
            <w:r w:rsidR="00C025ED" w:rsidRPr="00C025ED">
              <w:rPr>
                <w:rFonts w:ascii="Arial" w:hAnsi="Arial" w:cs="Arial"/>
              </w:rPr>
              <w:t>sběru dat byl realizován předvýzkum pro účely zjištění vhodnosti metod, ověření funkčnosti pozorovacího archu a celkového nastavení výzkumu</w:t>
            </w:r>
            <w:r w:rsidR="00C025ED">
              <w:rPr>
                <w:rFonts w:ascii="Arial" w:hAnsi="Arial" w:cs="Arial"/>
              </w:rPr>
              <w:t xml:space="preserve"> – </w:t>
            </w:r>
            <w:proofErr w:type="gramStart"/>
            <w:r w:rsidR="00C025ED">
              <w:rPr>
                <w:rFonts w:ascii="Arial" w:hAnsi="Arial" w:cs="Arial"/>
              </w:rPr>
              <w:t>pozitivum.</w:t>
            </w:r>
            <w:r w:rsidR="00C025ED" w:rsidRPr="00C025ED">
              <w:rPr>
                <w:rFonts w:ascii="Arial" w:hAnsi="Arial" w:cs="Arial"/>
              </w:rPr>
              <w:t>.</w:t>
            </w:r>
            <w:proofErr w:type="gramEnd"/>
            <w:r w:rsidR="00C025ED" w:rsidRPr="00C025ED">
              <w:rPr>
                <w:rFonts w:ascii="Arial" w:hAnsi="Arial" w:cs="Arial"/>
              </w:rPr>
              <w:t xml:space="preserve"> </w:t>
            </w:r>
            <w:r w:rsidR="003978FB" w:rsidRPr="003978FB">
              <w:rPr>
                <w:rFonts w:ascii="Arial" w:hAnsi="Arial" w:cs="Arial"/>
              </w:rPr>
              <w:t xml:space="preserve"> Autorka i v této části prokázala </w:t>
            </w:r>
            <w:r w:rsidR="003978FB" w:rsidRPr="003978FB">
              <w:rPr>
                <w:rFonts w:ascii="Arial" w:hAnsi="Arial" w:cs="Arial"/>
              </w:rPr>
              <w:lastRenderedPageBreak/>
              <w:t>dobrou orientaci v problematice a zpracovala ji na dobr</w:t>
            </w:r>
            <w:r w:rsidR="00C025ED">
              <w:rPr>
                <w:rFonts w:ascii="Arial" w:hAnsi="Arial" w:cs="Arial"/>
              </w:rPr>
              <w:t xml:space="preserve">é úrovni. Pozitivně hodnotím i </w:t>
            </w:r>
            <w:r w:rsidR="003978FB" w:rsidRPr="003978FB">
              <w:rPr>
                <w:rFonts w:ascii="Arial" w:hAnsi="Arial" w:cs="Arial"/>
              </w:rPr>
              <w:t>doporučení do praxe</w:t>
            </w:r>
            <w:r w:rsidR="00C025ED">
              <w:rPr>
                <w:rFonts w:ascii="Arial" w:hAnsi="Arial" w:cs="Arial"/>
              </w:rPr>
              <w:t xml:space="preserve"> a shrnutí výzkumu</w:t>
            </w:r>
            <w:r w:rsidR="003978FB" w:rsidRPr="003978FB">
              <w:rPr>
                <w:rFonts w:ascii="Arial" w:hAnsi="Arial" w:cs="Arial"/>
              </w:rPr>
              <w:t xml:space="preserve"> kde se nevyhnula i kritič</w:t>
            </w:r>
            <w:r w:rsidR="00C025ED">
              <w:rPr>
                <w:rFonts w:ascii="Arial" w:hAnsi="Arial" w:cs="Arial"/>
              </w:rPr>
              <w:t>tějšímu konstatování směrem k přístupu učitel</w:t>
            </w:r>
            <w:r w:rsidR="0047439C">
              <w:rPr>
                <w:rFonts w:ascii="Arial" w:hAnsi="Arial" w:cs="Arial"/>
              </w:rPr>
              <w:t>ů</w:t>
            </w:r>
            <w:r w:rsidR="003978FB" w:rsidRPr="003978FB">
              <w:rPr>
                <w:rFonts w:ascii="Arial" w:hAnsi="Arial" w:cs="Arial"/>
              </w:rPr>
              <w:t>.  Práce splňuje kritéria kladená na tento typ práce</w:t>
            </w:r>
            <w:r w:rsidR="0047439C">
              <w:rPr>
                <w:rFonts w:ascii="Arial" w:hAnsi="Arial" w:cs="Arial"/>
              </w:rPr>
              <w:t>.</w:t>
            </w:r>
          </w:p>
          <w:p w14:paraId="238601FE" w14:textId="6C3A3C4B" w:rsidR="00E76548" w:rsidRDefault="00D91142" w:rsidP="003978F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Diplomovou</w:t>
            </w:r>
            <w:r w:rsidR="003978FB">
              <w:rPr>
                <w:rFonts w:ascii="Arial" w:hAnsi="Arial" w:cs="Arial"/>
              </w:rPr>
              <w:t xml:space="preserve"> práci </w:t>
            </w:r>
            <w:r w:rsidR="003978FB" w:rsidRPr="003978FB">
              <w:rPr>
                <w:rFonts w:ascii="Arial" w:hAnsi="Arial" w:cs="Arial"/>
                <w:b/>
              </w:rPr>
              <w:t>doporučuji</w:t>
            </w:r>
            <w:r w:rsidR="00C40EFC">
              <w:rPr>
                <w:rFonts w:ascii="Arial" w:hAnsi="Arial" w:cs="Arial"/>
              </w:rPr>
              <w:t xml:space="preserve"> k obhajobě. </w:t>
            </w:r>
          </w:p>
        </w:tc>
      </w:tr>
      <w:tr w:rsidR="00164469" w14:paraId="5FC34199" w14:textId="77777777" w:rsidTr="0E607F47">
        <w:tc>
          <w:tcPr>
            <w:tcW w:w="5000" w:type="pct"/>
            <w:gridSpan w:val="8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4DED9C15" w14:textId="6B6C6A97" w:rsidR="00164469" w:rsidRDefault="1951A468" w:rsidP="0E607F47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0E607F47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="00164469" w:rsidRPr="0E607F47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0E607F47">
              <w:rPr>
                <w:rFonts w:ascii="Arial" w:hAnsi="Arial" w:cs="Arial"/>
                <w:b/>
                <w:bCs/>
              </w:rPr>
              <w:t>:</w:t>
            </w:r>
          </w:p>
          <w:p w14:paraId="69BA4CEB" w14:textId="00F12AE2" w:rsidR="000C68B8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</w:t>
            </w:r>
            <w:r w:rsidR="0088121A">
              <w:rPr>
                <w:rFonts w:ascii="Arial" w:hAnsi="Arial" w:cs="Arial"/>
              </w:rPr>
              <w:t xml:space="preserve"> </w:t>
            </w:r>
            <w:r w:rsidR="0047439C">
              <w:rPr>
                <w:rFonts w:ascii="Arial" w:hAnsi="Arial" w:cs="Arial"/>
              </w:rPr>
              <w:t>Jaké faktory ovlivňují vznik problémového chování?</w:t>
            </w:r>
          </w:p>
          <w:p w14:paraId="47886996" w14:textId="0CCE148B" w:rsidR="00B31AD8" w:rsidRDefault="00B31AD8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47439C">
              <w:rPr>
                <w:rFonts w:ascii="Arial" w:hAnsi="Arial" w:cs="Arial"/>
              </w:rPr>
              <w:t xml:space="preserve"> Jaká může být  n</w:t>
            </w:r>
            <w:r w:rsidR="0047439C" w:rsidRPr="0047439C">
              <w:rPr>
                <w:rFonts w:ascii="Arial" w:hAnsi="Arial" w:cs="Arial"/>
              </w:rPr>
              <w:t>egativní podoba interakce</w:t>
            </w:r>
            <w:r w:rsidR="0047439C">
              <w:rPr>
                <w:rFonts w:ascii="Arial" w:hAnsi="Arial" w:cs="Arial"/>
              </w:rPr>
              <w:t xml:space="preserve"> ?</w:t>
            </w:r>
            <w:bookmarkStart w:id="0" w:name="_GoBack"/>
            <w:bookmarkEnd w:id="0"/>
          </w:p>
          <w:p w14:paraId="0F3CABC7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3D60B71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6D4B4B9" w14:textId="77777777" w:rsidR="00164469" w:rsidRDefault="1951A468">
            <w:pPr>
              <w:spacing w:after="0" w:line="240" w:lineRule="auto"/>
              <w:rPr>
                <w:rFonts w:ascii="Arial" w:hAnsi="Arial" w:cs="Arial"/>
              </w:rPr>
            </w:pPr>
            <w:r w:rsidRPr="4C8836AA">
              <w:rPr>
                <w:rFonts w:ascii="Arial" w:hAnsi="Arial" w:cs="Arial"/>
                <w:b/>
                <w:bCs/>
              </w:rPr>
              <w:t>Celkové hodnocení</w:t>
            </w:r>
            <w:r w:rsidR="00164469" w:rsidRPr="4C8836AA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5B08B5D1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16DEB4AB" w14:textId="29A22503" w:rsidR="00164469" w:rsidRDefault="0047439C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0AD9C6F4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0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4B1F511A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14:paraId="65F9C3DC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hideMark/>
          </w:tcPr>
          <w:p w14:paraId="5023141B" w14:textId="77777777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164469" w14:paraId="691C39AB" w14:textId="77777777" w:rsidTr="0E607F47">
        <w:tc>
          <w:tcPr>
            <w:tcW w:w="3776" w:type="pct"/>
            <w:gridSpan w:val="2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FD1CBF4" w14:textId="1B466F87" w:rsidR="00164469" w:rsidRDefault="00164469" w:rsidP="000C68B8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Datum:</w:t>
            </w:r>
            <w:r w:rsidR="00E76548">
              <w:rPr>
                <w:rFonts w:ascii="Arial" w:hAnsi="Arial" w:cs="Arial"/>
              </w:rPr>
              <w:t xml:space="preserve"> </w:t>
            </w:r>
            <w:proofErr w:type="gramStart"/>
            <w:r w:rsidR="0047439C">
              <w:rPr>
                <w:rFonts w:ascii="Arial" w:hAnsi="Arial" w:cs="Arial"/>
              </w:rPr>
              <w:t>7.5.2025</w:t>
            </w:r>
            <w:proofErr w:type="gramEnd"/>
          </w:p>
        </w:tc>
        <w:tc>
          <w:tcPr>
            <w:tcW w:w="1224" w:type="pct"/>
            <w:gridSpan w:val="6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D1799" w14:textId="2B2E488D" w:rsidR="00164469" w:rsidRDefault="00164469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Podpis:</w:t>
            </w:r>
            <w:r w:rsidR="0047439C">
              <w:rPr>
                <w:rFonts w:ascii="Arial" w:hAnsi="Arial" w:cs="Arial"/>
              </w:rPr>
              <w:t xml:space="preserve"> </w:t>
            </w:r>
            <w:proofErr w:type="spellStart"/>
            <w:r w:rsidR="0047439C">
              <w:rPr>
                <w:rFonts w:ascii="Arial" w:hAnsi="Arial" w:cs="Arial"/>
              </w:rPr>
              <w:t>Božik</w:t>
            </w:r>
            <w:proofErr w:type="spellEnd"/>
            <w:r w:rsidR="0047439C">
              <w:rPr>
                <w:rFonts w:ascii="Arial" w:hAnsi="Arial" w:cs="Arial"/>
              </w:rPr>
              <w:t xml:space="preserve">, </w:t>
            </w:r>
            <w:proofErr w:type="spellStart"/>
            <w:proofErr w:type="gramStart"/>
            <w:r w:rsidR="0047439C">
              <w:rPr>
                <w:rFonts w:ascii="Arial" w:hAnsi="Arial" w:cs="Arial"/>
              </w:rPr>
              <w:t>v.r</w:t>
            </w:r>
            <w:proofErr w:type="spellEnd"/>
            <w:proofErr w:type="gramEnd"/>
          </w:p>
        </w:tc>
      </w:tr>
    </w:tbl>
    <w:p w14:paraId="1F3B1409" w14:textId="77777777" w:rsidR="001221F9" w:rsidRDefault="001221F9" w:rsidP="000C6AE5"/>
    <w:sectPr w:rsidR="001221F9" w:rsidSect="001221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F5F363" w14:textId="77777777" w:rsidR="003A0F09" w:rsidRDefault="003A0F09" w:rsidP="00164469">
      <w:pPr>
        <w:spacing w:after="0" w:line="240" w:lineRule="auto"/>
      </w:pPr>
      <w:r>
        <w:separator/>
      </w:r>
    </w:p>
  </w:endnote>
  <w:endnote w:type="continuationSeparator" w:id="0">
    <w:p w14:paraId="16562C75" w14:textId="77777777" w:rsidR="003A0F09" w:rsidRDefault="003A0F09" w:rsidP="001644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874E10" w14:textId="77777777" w:rsidR="003A0F09" w:rsidRDefault="003A0F09" w:rsidP="00164469">
      <w:pPr>
        <w:spacing w:after="0" w:line="240" w:lineRule="auto"/>
      </w:pPr>
      <w:r>
        <w:separator/>
      </w:r>
    </w:p>
  </w:footnote>
  <w:footnote w:type="continuationSeparator" w:id="0">
    <w:p w14:paraId="26992E47" w14:textId="77777777" w:rsidR="003A0F09" w:rsidRDefault="003A0F09" w:rsidP="00164469">
      <w:pPr>
        <w:spacing w:after="0" w:line="240" w:lineRule="auto"/>
      </w:pPr>
      <w:r>
        <w:continuationSeparator/>
      </w:r>
    </w:p>
  </w:footnote>
  <w:footnote w:id="1">
    <w:p w14:paraId="1457B690" w14:textId="7A69E41E" w:rsidR="4C8836AA" w:rsidRDefault="4C8836AA" w:rsidP="4C8836AA">
      <w:pPr>
        <w:pStyle w:val="Textpoznpodarou"/>
      </w:pPr>
      <w:r w:rsidRPr="4C8836AA">
        <w:rPr>
          <w:rStyle w:val="Znakapoznpodarou"/>
        </w:rPr>
        <w:footnoteRef/>
      </w:r>
      <w:r>
        <w:t xml:space="preserve"> </w:t>
      </w:r>
      <w:r w:rsidRPr="4C8836AA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4C8836AA">
        <w:t xml:space="preserve"> </w:t>
      </w:r>
    </w:p>
  </w:footnote>
  <w:footnote w:id="2">
    <w:p w14:paraId="2121B7F9" w14:textId="59D49D78" w:rsidR="0E607F47" w:rsidRDefault="0E607F47" w:rsidP="0E607F47">
      <w:pPr>
        <w:pStyle w:val="Textpoznpodarou"/>
      </w:pPr>
      <w:r w:rsidRPr="0E607F47">
        <w:rPr>
          <w:rStyle w:val="Znakapoznpodarou"/>
        </w:rPr>
        <w:footnoteRef/>
      </w:r>
      <w:r>
        <w:t xml:space="preserve"> </w:t>
      </w:r>
      <w:r w:rsidRPr="0E607F47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0E607F47">
        <w:t xml:space="preserve"> </w:t>
      </w:r>
    </w:p>
  </w:footnote>
  <w:footnote w:id="3">
    <w:p w14:paraId="3740B3BB" w14:textId="77777777" w:rsidR="00164469" w:rsidRDefault="00164469" w:rsidP="00164469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4469"/>
    <w:rsid w:val="00036A77"/>
    <w:rsid w:val="000C68B8"/>
    <w:rsid w:val="000C6AE5"/>
    <w:rsid w:val="001221F9"/>
    <w:rsid w:val="00164469"/>
    <w:rsid w:val="001751B1"/>
    <w:rsid w:val="00264589"/>
    <w:rsid w:val="003978FB"/>
    <w:rsid w:val="003A0F09"/>
    <w:rsid w:val="0047439C"/>
    <w:rsid w:val="004A5290"/>
    <w:rsid w:val="004D1C11"/>
    <w:rsid w:val="00572A8F"/>
    <w:rsid w:val="00580A65"/>
    <w:rsid w:val="00592C17"/>
    <w:rsid w:val="005B0DD1"/>
    <w:rsid w:val="00660E55"/>
    <w:rsid w:val="007B3852"/>
    <w:rsid w:val="00832719"/>
    <w:rsid w:val="0085298D"/>
    <w:rsid w:val="00875DAF"/>
    <w:rsid w:val="0088121A"/>
    <w:rsid w:val="00891BB8"/>
    <w:rsid w:val="009F1B98"/>
    <w:rsid w:val="00A96683"/>
    <w:rsid w:val="00B31AD8"/>
    <w:rsid w:val="00C025ED"/>
    <w:rsid w:val="00C40EFC"/>
    <w:rsid w:val="00CA332E"/>
    <w:rsid w:val="00D91142"/>
    <w:rsid w:val="00DB07CE"/>
    <w:rsid w:val="00E76548"/>
    <w:rsid w:val="00F00809"/>
    <w:rsid w:val="00F75C86"/>
    <w:rsid w:val="0E607F47"/>
    <w:rsid w:val="1951A468"/>
    <w:rsid w:val="4C883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B5B4B"/>
  <w15:docId w15:val="{B73F284D-026B-46EC-A5E3-3C886711C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4469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unhideWhenUsed/>
    <w:rsid w:val="00164469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64469"/>
    <w:rPr>
      <w:rFonts w:ascii="Times New Roman" w:eastAsia="Times New Roman" w:hAnsi="Times New Roman" w:cs="Times New Roman"/>
      <w:sz w:val="20"/>
      <w:szCs w:val="20"/>
      <w:lang w:val="cs-CZ" w:eastAsia="cs-CZ"/>
    </w:rPr>
  </w:style>
  <w:style w:type="character" w:styleId="Znakapoznpodarou">
    <w:name w:val="footnote reference"/>
    <w:semiHidden/>
    <w:unhideWhenUsed/>
    <w:rsid w:val="0016446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43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197BD0-3A68-406D-A5CD-925EBC3D6F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8F80C3-7C83-4F42-9E72-7EA94A8438D0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3.xml><?xml version="1.0" encoding="utf-8"?>
<ds:datastoreItem xmlns:ds="http://schemas.openxmlformats.org/officeDocument/2006/customXml" ds:itemID="{ECEFE41C-ECF7-4E3A-846C-F18D95238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426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Adriana</dc:creator>
  <cp:lastModifiedBy>Uživatel</cp:lastModifiedBy>
  <cp:revision>2</cp:revision>
  <cp:lastPrinted>2018-04-21T18:26:00Z</cp:lastPrinted>
  <dcterms:created xsi:type="dcterms:W3CDTF">2025-05-08T20:18:00Z</dcterms:created>
  <dcterms:modified xsi:type="dcterms:W3CDTF">2025-05-08T20:18:00Z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