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83081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Pavla </w:t>
            </w:r>
            <w:proofErr w:type="spellStart"/>
            <w:r>
              <w:rPr>
                <w:sz w:val="22"/>
                <w:szCs w:val="22"/>
              </w:rPr>
              <w:t>Fritzová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83081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Zkušenosti truchlících s podporou okolí při ztrátě blízké osoby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83081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83081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83081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83081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Téma odpovídá studijnímu oboru. </w:t>
            </w:r>
          </w:p>
          <w:p w:rsidR="00B411DB" w:rsidRDefault="0083081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vychází z velkého počtu zdrojů, operacionalizuje pojmy pro praktickou část. Vysoce hodnotím zařazení kapitoly 4 Současné studie. Praktická část je řešena kvalitativně, metoda IPA</w:t>
            </w:r>
            <w:r w:rsidR="00BE5438">
              <w:rPr>
                <w:sz w:val="22"/>
                <w:szCs w:val="22"/>
              </w:rPr>
              <w:t xml:space="preserve"> je vhledem k výzkumné otázce zvolena vhodně</w:t>
            </w:r>
            <w:r>
              <w:rPr>
                <w:sz w:val="22"/>
                <w:szCs w:val="22"/>
              </w:rPr>
              <w:t xml:space="preserve">, počet probandů je dostatečný. </w:t>
            </w:r>
            <w:r w:rsidR="00BE5438">
              <w:rPr>
                <w:sz w:val="22"/>
                <w:szCs w:val="22"/>
              </w:rPr>
              <w:t xml:space="preserve"> Práce obsahuje jak limity výzkumu, tak i doporučení pro praxi.</w:t>
            </w:r>
          </w:p>
          <w:p w:rsidR="00BE5438" w:rsidRPr="00C50B27" w:rsidRDefault="00BE5438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E543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si představujete, že by měl zaměstnavatel zajišťovat vzdělávací programy, jak pracovat s truchlícími?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BE5438">
              <w:rPr>
                <w:sz w:val="22"/>
                <w:szCs w:val="22"/>
              </w:rPr>
              <w:t xml:space="preserve"> 7.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A71" w:rsidRDefault="00846A71">
      <w:r>
        <w:separator/>
      </w:r>
    </w:p>
  </w:endnote>
  <w:endnote w:type="continuationSeparator" w:id="0">
    <w:p w:rsidR="00846A71" w:rsidRDefault="00846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A71" w:rsidRDefault="00846A71">
      <w:r>
        <w:separator/>
      </w:r>
    </w:p>
  </w:footnote>
  <w:footnote w:type="continuationSeparator" w:id="0">
    <w:p w:rsidR="00846A71" w:rsidRDefault="00846A71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53"/>
    <w:rsid w:val="00362AB0"/>
    <w:rsid w:val="003F5DA2"/>
    <w:rsid w:val="00512982"/>
    <w:rsid w:val="00514664"/>
    <w:rsid w:val="00526D47"/>
    <w:rsid w:val="0055255D"/>
    <w:rsid w:val="005C219A"/>
    <w:rsid w:val="006847E2"/>
    <w:rsid w:val="0070056B"/>
    <w:rsid w:val="00830810"/>
    <w:rsid w:val="0084051D"/>
    <w:rsid w:val="00846A71"/>
    <w:rsid w:val="00983753"/>
    <w:rsid w:val="00A72E5D"/>
    <w:rsid w:val="00B411DB"/>
    <w:rsid w:val="00BA3203"/>
    <w:rsid w:val="00BE5438"/>
    <w:rsid w:val="00C50B27"/>
    <w:rsid w:val="00CC557C"/>
    <w:rsid w:val="00DC1BF5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7A1A6-4BA9-4110-9DA3-F58E4FDE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VEDOUC&#205;HO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 (1).dotx</Template>
  <TotalTime>0</TotalTime>
  <Pages>1</Pages>
  <Words>270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2025-05-07T13:30:00Z</dcterms:created>
  <dcterms:modified xsi:type="dcterms:W3CDTF">2025-05-07T13:30:00Z</dcterms:modified>
</cp:coreProperties>
</file>