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3"/>
        <w:gridCol w:w="3455"/>
        <w:gridCol w:w="377"/>
        <w:gridCol w:w="377"/>
        <w:gridCol w:w="390"/>
        <w:gridCol w:w="390"/>
        <w:gridCol w:w="357"/>
        <w:gridCol w:w="343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3C0FF1BD" w:rsidR="004C582C" w:rsidRDefault="005A47D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Marie Krejčí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72BE05E" w14:textId="77777777" w:rsidR="005A47DE" w:rsidRPr="005A47DE" w:rsidRDefault="005A47DE" w:rsidP="005A47DE">
            <w:pPr>
              <w:spacing w:after="0" w:line="240" w:lineRule="auto"/>
              <w:rPr>
                <w:rFonts w:ascii="Arial" w:hAnsi="Arial" w:cs="Arial"/>
              </w:rPr>
            </w:pPr>
            <w:r w:rsidRPr="005A47DE">
              <w:rPr>
                <w:rFonts w:ascii="Arial" w:hAnsi="Arial" w:cs="Arial"/>
              </w:rPr>
              <w:t xml:space="preserve">Kroky učitelů při implementaci </w:t>
            </w:r>
          </w:p>
          <w:p w14:paraId="294B3F81" w14:textId="77777777" w:rsidR="005A47DE" w:rsidRPr="005A47DE" w:rsidRDefault="005A47DE" w:rsidP="005A47DE">
            <w:pPr>
              <w:spacing w:after="0" w:line="240" w:lineRule="auto"/>
              <w:rPr>
                <w:rFonts w:ascii="Arial" w:hAnsi="Arial" w:cs="Arial"/>
              </w:rPr>
            </w:pPr>
            <w:r w:rsidRPr="005A47DE">
              <w:rPr>
                <w:rFonts w:ascii="Arial" w:hAnsi="Arial" w:cs="Arial"/>
              </w:rPr>
              <w:t xml:space="preserve">slovních úloh v hodinách matematiky na 1. stupni </w:t>
            </w:r>
          </w:p>
          <w:p w14:paraId="0A37501D" w14:textId="46D00B09" w:rsidR="004C582C" w:rsidRDefault="005A47DE" w:rsidP="005A47DE">
            <w:pPr>
              <w:spacing w:after="0" w:line="240" w:lineRule="auto"/>
              <w:rPr>
                <w:rFonts w:ascii="Arial" w:hAnsi="Arial" w:cs="Arial"/>
              </w:rPr>
            </w:pPr>
            <w:r w:rsidRPr="005A47DE">
              <w:rPr>
                <w:rFonts w:ascii="Arial" w:hAnsi="Arial" w:cs="Arial"/>
              </w:rPr>
              <w:t>základní školy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ECCF713" w:rsidR="004C582C" w:rsidRDefault="00B05265">
            <w:pPr>
              <w:spacing w:after="0" w:line="240" w:lineRule="auto"/>
              <w:rPr>
                <w:rFonts w:ascii="Arial" w:hAnsi="Arial" w:cs="Arial"/>
              </w:rPr>
            </w:pPr>
            <w:r w:rsidRPr="00B05265">
              <w:rPr>
                <w:rFonts w:ascii="Arial" w:hAnsi="Arial" w:cs="Arial"/>
              </w:rPr>
              <w:t>Mgr. Marie Pavelková,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62B9DB51" w:rsidR="004C582C" w:rsidRDefault="00B05265">
            <w:pPr>
              <w:spacing w:after="0" w:line="240" w:lineRule="auto"/>
              <w:rPr>
                <w:rFonts w:ascii="Arial" w:hAnsi="Arial" w:cs="Arial"/>
              </w:rPr>
            </w:pPr>
            <w:r w:rsidRPr="00B05265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7F15FCF4" w:rsidR="004C582C" w:rsidRDefault="00B052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09CBF28" w:rsidR="004C582C" w:rsidRPr="00B57185" w:rsidRDefault="00B57185">
            <w:pPr>
              <w:spacing w:after="0" w:line="240" w:lineRule="auto"/>
              <w:rPr>
                <w:rFonts w:ascii="Arial" w:hAnsi="Arial" w:cs="Arial"/>
              </w:rPr>
            </w:pPr>
            <w:r w:rsidRPr="00B57185"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1AEDCC03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2FB84364" w:rsidR="004C582C" w:rsidRDefault="007B0D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484311A3" w:rsidR="004C582C" w:rsidRDefault="00B571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500866DE" w:rsidR="004C582C" w:rsidRDefault="00B571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1DB8B3CB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51D63043" w:rsidR="004C582C" w:rsidRDefault="001513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62F351B" w:rsidR="004C582C" w:rsidRDefault="00B571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58BBAE0C" w:rsidR="004C582C" w:rsidRDefault="001513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0C7CF693" w:rsidR="004C582C" w:rsidRDefault="001513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310C24A5" w:rsidR="004C582C" w:rsidRDefault="001513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39E68D1B" w:rsidR="004C582C" w:rsidRDefault="001513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ED71E77" w:rsidR="004C582C" w:rsidRDefault="001513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1879419F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5219AFD4" w:rsidR="004C582C" w:rsidRDefault="001513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3E7B3A52" w:rsidR="004C582C" w:rsidRDefault="001513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Pr="00355FFE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F5F67AC" w14:textId="25117244" w:rsidR="002B1A0F" w:rsidRDefault="002B1A0F" w:rsidP="002B1A0F">
            <w:pPr>
              <w:spacing w:after="0" w:line="240" w:lineRule="auto"/>
              <w:rPr>
                <w:rFonts w:ascii="Arial" w:hAnsi="Arial" w:cs="Arial"/>
              </w:rPr>
            </w:pPr>
            <w:r w:rsidRPr="002B1A0F">
              <w:rPr>
                <w:rFonts w:ascii="Arial" w:hAnsi="Arial" w:cs="Arial"/>
              </w:rPr>
              <w:t xml:space="preserve">Předkládaná </w:t>
            </w:r>
            <w:r>
              <w:rPr>
                <w:rFonts w:ascii="Arial" w:hAnsi="Arial" w:cs="Arial"/>
              </w:rPr>
              <w:t>diplomová práce s</w:t>
            </w:r>
            <w:r w:rsidRPr="002B1A0F">
              <w:rPr>
                <w:rFonts w:ascii="Arial" w:hAnsi="Arial" w:cs="Arial"/>
              </w:rPr>
              <w:t xml:space="preserve"> práce se </w:t>
            </w:r>
            <w:r>
              <w:rPr>
                <w:rFonts w:ascii="Arial" w:hAnsi="Arial" w:cs="Arial"/>
              </w:rPr>
              <w:t xml:space="preserve">orientuje na </w:t>
            </w:r>
            <w:r w:rsidR="008E3AA1">
              <w:rPr>
                <w:rFonts w:ascii="Arial" w:hAnsi="Arial" w:cs="Arial"/>
              </w:rPr>
              <w:t xml:space="preserve">zavádění </w:t>
            </w:r>
            <w:r>
              <w:rPr>
                <w:rFonts w:ascii="Arial" w:hAnsi="Arial" w:cs="Arial"/>
              </w:rPr>
              <w:t>slovní</w:t>
            </w:r>
            <w:r w:rsidR="008E3AA1">
              <w:rPr>
                <w:rFonts w:ascii="Arial" w:hAnsi="Arial" w:cs="Arial"/>
              </w:rPr>
              <w:t>ch</w:t>
            </w:r>
            <w:r w:rsidRPr="002B1A0F">
              <w:rPr>
                <w:rFonts w:ascii="Arial" w:hAnsi="Arial" w:cs="Arial"/>
              </w:rPr>
              <w:t xml:space="preserve"> úloh</w:t>
            </w:r>
            <w:r>
              <w:rPr>
                <w:rFonts w:ascii="Arial" w:hAnsi="Arial" w:cs="Arial"/>
              </w:rPr>
              <w:t>y</w:t>
            </w:r>
            <w:r w:rsidRPr="002B1A0F">
              <w:rPr>
                <w:rFonts w:ascii="Arial" w:hAnsi="Arial" w:cs="Arial"/>
              </w:rPr>
              <w:t xml:space="preserve"> v ho</w:t>
            </w:r>
            <w:r>
              <w:rPr>
                <w:rFonts w:ascii="Arial" w:hAnsi="Arial" w:cs="Arial"/>
              </w:rPr>
              <w:t xml:space="preserve">dinách matematiky na 1. stupni </w:t>
            </w:r>
            <w:r w:rsidRPr="002B1A0F">
              <w:rPr>
                <w:rFonts w:ascii="Arial" w:hAnsi="Arial" w:cs="Arial"/>
              </w:rPr>
              <w:t>základní školy</w:t>
            </w:r>
            <w:r>
              <w:rPr>
                <w:rFonts w:ascii="Arial" w:hAnsi="Arial" w:cs="Arial"/>
              </w:rPr>
              <w:t>.</w:t>
            </w:r>
            <w:r w:rsidR="00254D5A">
              <w:rPr>
                <w:rFonts w:ascii="Arial" w:hAnsi="Arial" w:cs="Arial"/>
              </w:rPr>
              <w:t xml:space="preserve"> Toto téma považuji za vysoce </w:t>
            </w:r>
            <w:r>
              <w:rPr>
                <w:rFonts w:ascii="Arial" w:hAnsi="Arial" w:cs="Arial"/>
              </w:rPr>
              <w:t>aktuální v souvislosti s</w:t>
            </w:r>
            <w:r w:rsidR="008E3AA1">
              <w:rPr>
                <w:rFonts w:ascii="Arial" w:hAnsi="Arial" w:cs="Arial"/>
              </w:rPr>
              <w:t xml:space="preserve"> cílem </w:t>
            </w:r>
            <w:r w:rsidR="008E3AA1" w:rsidRPr="008E3AA1">
              <w:rPr>
                <w:rFonts w:ascii="Arial" w:hAnsi="Arial" w:cs="Arial"/>
              </w:rPr>
              <w:t>naučit žáky využívat teoretickýc</w:t>
            </w:r>
            <w:r w:rsidR="008E3AA1">
              <w:rPr>
                <w:rFonts w:ascii="Arial" w:hAnsi="Arial" w:cs="Arial"/>
              </w:rPr>
              <w:t>h poznatků v praktickém životě</w:t>
            </w:r>
            <w:r w:rsidR="00254D5A">
              <w:rPr>
                <w:rFonts w:ascii="Arial" w:hAnsi="Arial" w:cs="Arial"/>
              </w:rPr>
              <w:t>,</w:t>
            </w:r>
            <w:r w:rsidR="008E3AA1">
              <w:rPr>
                <w:rFonts w:ascii="Arial" w:hAnsi="Arial" w:cs="Arial"/>
              </w:rPr>
              <w:t xml:space="preserve"> ale také podpořit individualizaci a diferenciaci</w:t>
            </w:r>
            <w:r w:rsidR="00254D5A">
              <w:rPr>
                <w:rFonts w:ascii="Arial" w:hAnsi="Arial" w:cs="Arial"/>
              </w:rPr>
              <w:t xml:space="preserve"> ve výuce matematiky, nebo také s nutností vycházet vstříc novým přístupům ze stany učitele, které využívají šíři dostupných metod.</w:t>
            </w:r>
          </w:p>
          <w:p w14:paraId="14DB9733" w14:textId="307AFA08" w:rsidR="007B4D74" w:rsidRDefault="00A719F7" w:rsidP="007B4D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část čítá 3 hlavní kapitoly, které na sebe</w:t>
            </w:r>
            <w:r w:rsidR="00254D5A">
              <w:rPr>
                <w:rFonts w:ascii="Arial" w:hAnsi="Arial" w:cs="Arial"/>
              </w:rPr>
              <w:t xml:space="preserve"> smysluplně navazují. 1 kapitola</w:t>
            </w:r>
            <w:r>
              <w:rPr>
                <w:rFonts w:ascii="Arial" w:hAnsi="Arial" w:cs="Arial"/>
              </w:rPr>
              <w:t xml:space="preserve"> se věnuje pedagogickým přístupům</w:t>
            </w:r>
            <w:r w:rsidRPr="00A719F7">
              <w:rPr>
                <w:rFonts w:ascii="Arial" w:hAnsi="Arial" w:cs="Arial"/>
              </w:rPr>
              <w:t xml:space="preserve"> ve výuce matematiky</w:t>
            </w:r>
            <w:r>
              <w:rPr>
                <w:rFonts w:ascii="Arial" w:hAnsi="Arial" w:cs="Arial"/>
              </w:rPr>
              <w:t xml:space="preserve"> v souvislosti s aktuálně d</w:t>
            </w:r>
            <w:r w:rsidR="008E3AA1">
              <w:rPr>
                <w:rFonts w:ascii="Arial" w:hAnsi="Arial" w:cs="Arial"/>
              </w:rPr>
              <w:t>iskutovanými vzdělávacími proudy</w:t>
            </w:r>
            <w:r>
              <w:rPr>
                <w:rFonts w:ascii="Arial" w:hAnsi="Arial" w:cs="Arial"/>
              </w:rPr>
              <w:t xml:space="preserve">. </w:t>
            </w:r>
            <w:r w:rsidR="000B5A09">
              <w:rPr>
                <w:rFonts w:ascii="Arial" w:hAnsi="Arial" w:cs="Arial"/>
              </w:rPr>
              <w:t xml:space="preserve">2. kapitola popisuje matematickou slovní úlohu a 3. kapitola popisuje problémy žáků při řešení slovních úloh. </w:t>
            </w:r>
            <w:r w:rsidR="007B4D74">
              <w:rPr>
                <w:rFonts w:ascii="Arial" w:hAnsi="Arial" w:cs="Arial"/>
              </w:rPr>
              <w:t xml:space="preserve">Jádrem teoretické části </w:t>
            </w:r>
            <w:r w:rsidR="007B4D74">
              <w:rPr>
                <w:rFonts w:ascii="Arial" w:hAnsi="Arial" w:cs="Arial"/>
              </w:rPr>
              <w:lastRenderedPageBreak/>
              <w:t xml:space="preserve">práce je kapitola číslo 2, která popisuje matematickou slovní úlohu a věnuje se její charakteristice, typologii a následně také trajektorii </w:t>
            </w:r>
            <w:r w:rsidR="00254D5A">
              <w:rPr>
                <w:rFonts w:ascii="Arial" w:hAnsi="Arial" w:cs="Arial"/>
              </w:rPr>
              <w:t xml:space="preserve">zavádění </w:t>
            </w:r>
            <w:r w:rsidR="007B4D74">
              <w:rPr>
                <w:rFonts w:ascii="Arial" w:hAnsi="Arial" w:cs="Arial"/>
              </w:rPr>
              <w:t xml:space="preserve">slovních úloh do výuky matematiky. </w:t>
            </w:r>
          </w:p>
          <w:p w14:paraId="171998AF" w14:textId="50F35311" w:rsidR="00A719F7" w:rsidRDefault="000B5A09" w:rsidP="002B1A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Lepší přemostění mezi kapitolami by napomohlo č</w:t>
            </w:r>
            <w:r w:rsidR="00A719F7">
              <w:rPr>
                <w:rFonts w:ascii="Arial" w:hAnsi="Arial" w:cs="Arial"/>
              </w:rPr>
              <w:t>tenář</w:t>
            </w:r>
            <w:r>
              <w:rPr>
                <w:rFonts w:ascii="Arial" w:hAnsi="Arial" w:cs="Arial"/>
              </w:rPr>
              <w:t>i</w:t>
            </w:r>
            <w:r w:rsidR="00A719F7">
              <w:rPr>
                <w:rFonts w:ascii="Arial" w:hAnsi="Arial" w:cs="Arial"/>
              </w:rPr>
              <w:t xml:space="preserve"> se v textu </w:t>
            </w:r>
            <w:r w:rsidR="007B4D74">
              <w:rPr>
                <w:rFonts w:ascii="Arial" w:hAnsi="Arial" w:cs="Arial"/>
              </w:rPr>
              <w:t>lépe orientovat a autorce hlouběji proniknout do hloubky problému</w:t>
            </w:r>
            <w:r w:rsidR="00A719F7">
              <w:rPr>
                <w:rFonts w:ascii="Arial" w:hAnsi="Arial" w:cs="Arial"/>
              </w:rPr>
              <w:t xml:space="preserve">. </w:t>
            </w:r>
          </w:p>
          <w:p w14:paraId="02057749" w14:textId="545E6DE8" w:rsidR="00B57185" w:rsidRDefault="00B57185" w:rsidP="00B571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některých pasážích textu kupř. str. 23 jsou nejasné formulace, které vyžadují o</w:t>
            </w:r>
            <w:r w:rsidR="007B4D74">
              <w:rPr>
                <w:rFonts w:ascii="Arial" w:hAnsi="Arial" w:cs="Arial"/>
              </w:rPr>
              <w:t xml:space="preserve">poru o odbornou literaturu </w:t>
            </w:r>
            <w:proofErr w:type="gramStart"/>
            <w:r w:rsidR="007B4D74">
              <w:rPr>
                <w:rFonts w:ascii="Arial" w:hAnsi="Arial" w:cs="Arial"/>
              </w:rPr>
              <w:t xml:space="preserve">viz. </w:t>
            </w:r>
            <w:bookmarkStart w:id="0" w:name="_GoBack"/>
            <w:bookmarkEnd w:id="0"/>
            <w:r w:rsidRPr="00B57185">
              <w:rPr>
                <w:rFonts w:ascii="Arial" w:hAnsi="Arial" w:cs="Arial"/>
                <w:i/>
              </w:rPr>
              <w:t>jde</w:t>
            </w:r>
            <w:proofErr w:type="gramEnd"/>
            <w:r w:rsidRPr="00B57185">
              <w:rPr>
                <w:rFonts w:ascii="Arial" w:hAnsi="Arial" w:cs="Arial"/>
                <w:i/>
              </w:rPr>
              <w:t xml:space="preserve"> o oblast matematiky, kdy jsou žákům předkládány příklady, které jsou vyjádřeny slovní formou.</w:t>
            </w:r>
            <w:r>
              <w:rPr>
                <w:rFonts w:ascii="Arial" w:hAnsi="Arial" w:cs="Arial"/>
              </w:rPr>
              <w:t xml:space="preserve"> </w:t>
            </w:r>
          </w:p>
          <w:p w14:paraId="623BD6C8" w14:textId="52CDE57A" w:rsidR="00407427" w:rsidRDefault="007B0D6B" w:rsidP="002B1A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textu se objevují stylistické nepřesnosti a to bohužel snižuje</w:t>
            </w:r>
            <w:r w:rsidRPr="007B0D6B">
              <w:rPr>
                <w:rFonts w:ascii="Arial" w:hAnsi="Arial" w:cs="Arial"/>
              </w:rPr>
              <w:t xml:space="preserve"> úroveň textu</w:t>
            </w:r>
            <w:r>
              <w:rPr>
                <w:rFonts w:ascii="Arial" w:hAnsi="Arial" w:cs="Arial"/>
              </w:rPr>
              <w:t>.</w:t>
            </w:r>
            <w:r w:rsidR="002B1A0F" w:rsidRPr="002B1A0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Jedná se o nesrovnalosti </w:t>
            </w:r>
            <w:r w:rsidR="00407427">
              <w:rPr>
                <w:rFonts w:ascii="Arial" w:hAnsi="Arial" w:cs="Arial"/>
              </w:rPr>
              <w:t>ať už v citační normě anebo ve stylistických formulacích (př. Budíková 2018 str. 24 je ve skutečnosti Budínová</w:t>
            </w:r>
            <w:r>
              <w:rPr>
                <w:rFonts w:ascii="Arial" w:hAnsi="Arial" w:cs="Arial"/>
              </w:rPr>
              <w:t>, velká malá písmena, čárky ve větě apod.).</w:t>
            </w:r>
            <w:r w:rsidR="00407427">
              <w:rPr>
                <w:rFonts w:ascii="Arial" w:hAnsi="Arial" w:cs="Arial"/>
              </w:rPr>
              <w:t xml:space="preserve">  </w:t>
            </w:r>
          </w:p>
          <w:p w14:paraId="79C75596" w14:textId="671F1990" w:rsidR="00C51AC5" w:rsidRPr="00C51AC5" w:rsidRDefault="00407427" w:rsidP="00C51A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Závěr teoretické části práce</w:t>
            </w:r>
            <w:r w:rsidR="00C51AC5">
              <w:rPr>
                <w:rFonts w:ascii="Arial" w:hAnsi="Arial" w:cs="Arial"/>
              </w:rPr>
              <w:t xml:space="preserve"> je věnován problémům</w:t>
            </w:r>
            <w:r w:rsidR="00254D5A">
              <w:rPr>
                <w:rFonts w:ascii="Arial" w:hAnsi="Arial" w:cs="Arial"/>
              </w:rPr>
              <w:t xml:space="preserve"> žáků 1. stupně základní</w:t>
            </w:r>
            <w:r w:rsidR="00C51AC5" w:rsidRPr="00C51AC5">
              <w:rPr>
                <w:rFonts w:ascii="Arial" w:hAnsi="Arial" w:cs="Arial"/>
              </w:rPr>
              <w:t xml:space="preserve"> škol</w:t>
            </w:r>
            <w:r w:rsidR="00254D5A">
              <w:rPr>
                <w:rFonts w:ascii="Arial" w:hAnsi="Arial" w:cs="Arial"/>
              </w:rPr>
              <w:t>y</w:t>
            </w:r>
          </w:p>
          <w:p w14:paraId="514B3656" w14:textId="2E0EEC69" w:rsidR="00407427" w:rsidRDefault="00C51AC5" w:rsidP="00C51AC5">
            <w:pPr>
              <w:spacing w:after="0" w:line="240" w:lineRule="auto"/>
              <w:rPr>
                <w:rFonts w:ascii="Arial" w:hAnsi="Arial" w:cs="Arial"/>
              </w:rPr>
            </w:pPr>
            <w:r w:rsidRPr="00C51AC5">
              <w:rPr>
                <w:rFonts w:ascii="Arial" w:hAnsi="Arial" w:cs="Arial"/>
              </w:rPr>
              <w:t>při řešení slovních úloh</w:t>
            </w:r>
            <w:r>
              <w:rPr>
                <w:rFonts w:ascii="Arial" w:hAnsi="Arial" w:cs="Arial"/>
              </w:rPr>
              <w:t xml:space="preserve">. </w:t>
            </w:r>
          </w:p>
          <w:p w14:paraId="2C45062D" w14:textId="73DE71BD" w:rsidR="00C51AC5" w:rsidRPr="00C51AC5" w:rsidRDefault="00C51AC5" w:rsidP="00C51A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Empirická část práce si klade za cíl p</w:t>
            </w:r>
            <w:r w:rsidRPr="00C51AC5">
              <w:rPr>
                <w:rFonts w:ascii="Arial" w:hAnsi="Arial" w:cs="Arial"/>
              </w:rPr>
              <w:t>opsat, jak učitelé přistupují k impleme</w:t>
            </w:r>
            <w:r>
              <w:rPr>
                <w:rFonts w:ascii="Arial" w:hAnsi="Arial" w:cs="Arial"/>
              </w:rPr>
              <w:t xml:space="preserve">ntaci slovních úloh v hodinách </w:t>
            </w:r>
            <w:r w:rsidRPr="00C51AC5">
              <w:rPr>
                <w:rFonts w:ascii="Arial" w:hAnsi="Arial" w:cs="Arial"/>
              </w:rPr>
              <w:t>matematiky u nejmladších žák</w:t>
            </w:r>
            <w:r w:rsidR="00254D5A">
              <w:rPr>
                <w:rFonts w:ascii="Arial" w:hAnsi="Arial" w:cs="Arial"/>
              </w:rPr>
              <w:t>ů na 1. stupni základní</w:t>
            </w:r>
            <w:r>
              <w:rPr>
                <w:rFonts w:ascii="Arial" w:hAnsi="Arial" w:cs="Arial"/>
              </w:rPr>
              <w:t xml:space="preserve"> škol</w:t>
            </w:r>
            <w:r w:rsidR="00254D5A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 a o</w:t>
            </w:r>
            <w:r w:rsidRPr="00C51AC5">
              <w:rPr>
                <w:rFonts w:ascii="Arial" w:hAnsi="Arial" w:cs="Arial"/>
              </w:rPr>
              <w:t xml:space="preserve">dhalit, jak učitelé popisují kritická místa při zavádění slovních úloh v hodinách </w:t>
            </w:r>
          </w:p>
          <w:p w14:paraId="6F0AB0D4" w14:textId="681D467A" w:rsidR="00C51AC5" w:rsidRDefault="00C51AC5" w:rsidP="00C51AC5">
            <w:pPr>
              <w:spacing w:after="0" w:line="240" w:lineRule="auto"/>
              <w:rPr>
                <w:rFonts w:ascii="Arial" w:hAnsi="Arial" w:cs="Arial"/>
              </w:rPr>
            </w:pPr>
            <w:r w:rsidRPr="00C51AC5">
              <w:rPr>
                <w:rFonts w:ascii="Arial" w:hAnsi="Arial" w:cs="Arial"/>
              </w:rPr>
              <w:t>ma</w:t>
            </w:r>
            <w:r w:rsidR="00254D5A">
              <w:rPr>
                <w:rFonts w:ascii="Arial" w:hAnsi="Arial" w:cs="Arial"/>
              </w:rPr>
              <w:t>tematiky na 1. stupni základní</w:t>
            </w:r>
            <w:r w:rsidRPr="00C51AC5">
              <w:rPr>
                <w:rFonts w:ascii="Arial" w:hAnsi="Arial" w:cs="Arial"/>
              </w:rPr>
              <w:t xml:space="preserve"> škol</w:t>
            </w:r>
            <w:r w:rsidR="00254D5A">
              <w:rPr>
                <w:rFonts w:ascii="Arial" w:hAnsi="Arial" w:cs="Arial"/>
              </w:rPr>
              <w:t>y</w:t>
            </w:r>
            <w:r w:rsidRPr="00C51AC5">
              <w:rPr>
                <w:rFonts w:ascii="Arial" w:hAnsi="Arial" w:cs="Arial"/>
              </w:rPr>
              <w:t>.</w:t>
            </w:r>
          </w:p>
          <w:p w14:paraId="3746D7F7" w14:textId="2E127F09" w:rsidR="00C51AC5" w:rsidRDefault="005134EA" w:rsidP="00C51A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kapitole 5.1 studentka prezentuje výzkumná zjištění, která podkládá konkrétními </w:t>
            </w:r>
            <w:proofErr w:type="spellStart"/>
            <w:r>
              <w:rPr>
                <w:rFonts w:ascii="Arial" w:hAnsi="Arial" w:cs="Arial"/>
              </w:rPr>
              <w:t>transkripty</w:t>
            </w:r>
            <w:proofErr w:type="spellEnd"/>
            <w:r>
              <w:rPr>
                <w:rFonts w:ascii="Arial" w:hAnsi="Arial" w:cs="Arial"/>
              </w:rPr>
              <w:t xml:space="preserve"> a syntetizuje je do smysluplných výzkumných zjištění. </w:t>
            </w:r>
          </w:p>
          <w:p w14:paraId="16A04361" w14:textId="49A78773" w:rsidR="005134EA" w:rsidRPr="00C51AC5" w:rsidRDefault="007B4D74" w:rsidP="00C51A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Celkově j</w:t>
            </w:r>
            <w:r w:rsidR="00D354E4">
              <w:rPr>
                <w:rFonts w:ascii="Arial" w:hAnsi="Arial" w:cs="Arial"/>
              </w:rPr>
              <w:t>e výzkumná část lépe zpracovaná, autorka využila zjištěných dat a hezky s podporou o vizualizaci představila výsledky výzkumu. V závěru práce jsou diskutována výzkumná zjištění, která propojují předkládaný výzkum s aktuálně existujícími výzkumy.</w:t>
            </w:r>
          </w:p>
          <w:p w14:paraId="60BFDA07" w14:textId="1AD45C4E" w:rsidR="00355FFE" w:rsidRPr="00355FFE" w:rsidRDefault="00355FFE" w:rsidP="00B05265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není plagiát.</w:t>
            </w:r>
          </w:p>
          <w:p w14:paraId="3EE3253F" w14:textId="5FE5C9AA" w:rsidR="00355FFE" w:rsidRDefault="00355FFE" w:rsidP="005134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0F96FC06" w:rsidR="00E43CDB" w:rsidRPr="00D354E4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D354E4">
              <w:rPr>
                <w:rFonts w:ascii="Arial" w:hAnsi="Arial" w:cs="Arial"/>
              </w:rPr>
              <w:t>1.</w:t>
            </w:r>
            <w:r w:rsidR="007B0D6B" w:rsidRPr="00D354E4">
              <w:rPr>
                <w:rFonts w:ascii="Arial" w:hAnsi="Arial" w:cs="Arial"/>
              </w:rPr>
              <w:t xml:space="preserve"> </w:t>
            </w:r>
            <w:r w:rsidR="00D354E4" w:rsidRPr="00D354E4">
              <w:rPr>
                <w:rFonts w:ascii="Arial" w:hAnsi="Arial" w:cs="Arial"/>
              </w:rPr>
              <w:t xml:space="preserve">Vysvětlete, jak mohou úlohy ve formátu </w:t>
            </w:r>
            <w:proofErr w:type="spellStart"/>
            <w:r w:rsidR="00D354E4" w:rsidRPr="00D354E4">
              <w:rPr>
                <w:rFonts w:ascii="Arial" w:hAnsi="Arial" w:cs="Arial"/>
              </w:rPr>
              <w:t>Concept</w:t>
            </w:r>
            <w:proofErr w:type="spellEnd"/>
            <w:r w:rsidR="00D354E4" w:rsidRPr="00D354E4">
              <w:rPr>
                <w:rFonts w:ascii="Arial" w:hAnsi="Arial" w:cs="Arial"/>
              </w:rPr>
              <w:t xml:space="preserve"> </w:t>
            </w:r>
            <w:proofErr w:type="spellStart"/>
            <w:r w:rsidR="00D354E4" w:rsidRPr="00D354E4">
              <w:rPr>
                <w:rFonts w:ascii="Arial" w:hAnsi="Arial" w:cs="Arial"/>
              </w:rPr>
              <w:t>Cartoons</w:t>
            </w:r>
            <w:proofErr w:type="spellEnd"/>
            <w:r w:rsidR="00D354E4" w:rsidRPr="00D354E4">
              <w:rPr>
                <w:rFonts w:ascii="Arial" w:hAnsi="Arial" w:cs="Arial"/>
              </w:rPr>
              <w:t xml:space="preserve"> jako výuková pomůcka napomoci při řešení </w:t>
            </w:r>
            <w:r w:rsidR="00254D5A">
              <w:rPr>
                <w:rFonts w:ascii="Arial" w:hAnsi="Arial" w:cs="Arial"/>
              </w:rPr>
              <w:t>matematický</w:t>
            </w:r>
            <w:r w:rsidR="00D354E4" w:rsidRPr="00D354E4">
              <w:rPr>
                <w:rFonts w:ascii="Arial" w:hAnsi="Arial" w:cs="Arial"/>
              </w:rPr>
              <w:t xml:space="preserve">ch slovních úloh? </w:t>
            </w:r>
          </w:p>
          <w:p w14:paraId="47886996" w14:textId="7D038B00" w:rsidR="00E43CDB" w:rsidRPr="00D354E4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D354E4">
              <w:rPr>
                <w:rFonts w:ascii="Arial" w:hAnsi="Arial" w:cs="Arial"/>
              </w:rPr>
              <w:t>2.</w:t>
            </w:r>
            <w:r w:rsidR="00D354E4">
              <w:rPr>
                <w:rFonts w:ascii="Arial" w:hAnsi="Arial" w:cs="Arial"/>
              </w:rPr>
              <w:t xml:space="preserve"> Ve výzkumu se ukázalo, že </w:t>
            </w:r>
            <w:r w:rsidR="001513AA">
              <w:rPr>
                <w:rFonts w:ascii="Arial" w:hAnsi="Arial" w:cs="Arial"/>
              </w:rPr>
              <w:t xml:space="preserve">se učitelům osvědčilo využívat gradované úlohy. Prosím, vysvětlete jejich význam pro výuku matematiky. 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0BF88965" w:rsidR="004C582C" w:rsidRDefault="001513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B00AE" w14:textId="77777777" w:rsidR="005E750E" w:rsidRDefault="005E750E" w:rsidP="004C582C">
      <w:pPr>
        <w:spacing w:after="0" w:line="240" w:lineRule="auto"/>
      </w:pPr>
      <w:r>
        <w:separator/>
      </w:r>
    </w:p>
  </w:endnote>
  <w:endnote w:type="continuationSeparator" w:id="0">
    <w:p w14:paraId="42C6D796" w14:textId="77777777" w:rsidR="005E750E" w:rsidRDefault="005E750E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6542E" w14:textId="77777777" w:rsidR="005E750E" w:rsidRDefault="005E750E" w:rsidP="004C582C">
      <w:pPr>
        <w:spacing w:after="0" w:line="240" w:lineRule="auto"/>
      </w:pPr>
      <w:r>
        <w:separator/>
      </w:r>
    </w:p>
  </w:footnote>
  <w:footnote w:type="continuationSeparator" w:id="0">
    <w:p w14:paraId="3041E394" w14:textId="77777777" w:rsidR="005E750E" w:rsidRDefault="005E750E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B5A09"/>
    <w:rsid w:val="000D13B9"/>
    <w:rsid w:val="0014337F"/>
    <w:rsid w:val="001513AA"/>
    <w:rsid w:val="00170A7A"/>
    <w:rsid w:val="00254D5A"/>
    <w:rsid w:val="00277C39"/>
    <w:rsid w:val="002B1A0F"/>
    <w:rsid w:val="00301F5A"/>
    <w:rsid w:val="00355FFE"/>
    <w:rsid w:val="003678BA"/>
    <w:rsid w:val="003B2A08"/>
    <w:rsid w:val="00407427"/>
    <w:rsid w:val="00464444"/>
    <w:rsid w:val="00467DB1"/>
    <w:rsid w:val="004C582C"/>
    <w:rsid w:val="004F155C"/>
    <w:rsid w:val="005134EA"/>
    <w:rsid w:val="00543B73"/>
    <w:rsid w:val="00585921"/>
    <w:rsid w:val="005A47DE"/>
    <w:rsid w:val="005E750E"/>
    <w:rsid w:val="00660F9F"/>
    <w:rsid w:val="00691081"/>
    <w:rsid w:val="006E7EF3"/>
    <w:rsid w:val="007B0D6B"/>
    <w:rsid w:val="007B4D74"/>
    <w:rsid w:val="00880B26"/>
    <w:rsid w:val="008E3AA1"/>
    <w:rsid w:val="00934879"/>
    <w:rsid w:val="009651C4"/>
    <w:rsid w:val="00A719F7"/>
    <w:rsid w:val="00AB6284"/>
    <w:rsid w:val="00AF7818"/>
    <w:rsid w:val="00B05265"/>
    <w:rsid w:val="00B25847"/>
    <w:rsid w:val="00B57185"/>
    <w:rsid w:val="00C51AC5"/>
    <w:rsid w:val="00C946BA"/>
    <w:rsid w:val="00D354E4"/>
    <w:rsid w:val="00D64368"/>
    <w:rsid w:val="00E43CD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documentManagement/types"/>
    <ds:schemaRef ds:uri="http://schemas.microsoft.com/office/infopath/2007/PartnerControls"/>
    <ds:schemaRef ds:uri="9ae8dc29-ded3-4b3d-a689-3bf900e0e398"/>
    <ds:schemaRef ds:uri="http://purl.org/dc/elements/1.1/"/>
    <ds:schemaRef ds:uri="http://schemas.microsoft.com/office/2006/metadata/properties"/>
    <ds:schemaRef ds:uri="a7d9eff7-a8a9-45ac-9082-52c8aaf7d341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Marie Pavelková</cp:lastModifiedBy>
  <cp:revision>2</cp:revision>
  <cp:lastPrinted>2018-04-21T20:34:00Z</cp:lastPrinted>
  <dcterms:created xsi:type="dcterms:W3CDTF">2025-05-09T08:18:00Z</dcterms:created>
  <dcterms:modified xsi:type="dcterms:W3CDTF">2025-05-09T08:18:00Z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