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7"/>
        <w:gridCol w:w="3604"/>
        <w:gridCol w:w="377"/>
        <w:gridCol w:w="377"/>
        <w:gridCol w:w="377"/>
        <w:gridCol w:w="376"/>
        <w:gridCol w:w="364"/>
        <w:gridCol w:w="350"/>
      </w:tblGrid>
      <w:tr w:rsidR="00164469" w14:paraId="365D00BF" w14:textId="77777777" w:rsidTr="0E607F47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822C67" w14:textId="77777777" w:rsidR="00164469" w:rsidRDefault="0016446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164469" w14:paraId="3D8A82BA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164469" w:rsidRDefault="00C40EF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7D1C4051" w:rsidR="00164469" w:rsidRPr="00D6750B" w:rsidRDefault="00D54173" w:rsidP="00D6750B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 w:rsidRPr="00D6750B">
              <w:rPr>
                <w:rFonts w:ascii="Arial" w:hAnsi="Arial" w:cs="Arial"/>
              </w:rPr>
              <w:t>Klára Šánková</w:t>
            </w:r>
          </w:p>
        </w:tc>
      </w:tr>
      <w:tr w:rsidR="00164469" w14:paraId="109012F8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056B234A" w:rsidR="00164469" w:rsidRPr="00D6750B" w:rsidRDefault="00D54173" w:rsidP="00D6750B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 w:rsidRPr="00D6750B">
              <w:rPr>
                <w:rFonts w:ascii="Arial" w:hAnsi="Arial" w:cs="Arial"/>
              </w:rPr>
              <w:t>Koncept bezpečného prostředí z hlediska žáků a učitelů na 1. stupni základní školy</w:t>
            </w:r>
            <w:r w:rsidRPr="00D6750B">
              <w:rPr>
                <w:rFonts w:ascii="Arial" w:hAnsi="Arial" w:cs="Arial"/>
              </w:rPr>
              <w:br/>
            </w:r>
          </w:p>
        </w:tc>
      </w:tr>
      <w:tr w:rsidR="00164469" w14:paraId="3BAAAC7C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841B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41967598" w:rsidR="00164469" w:rsidRPr="00D6750B" w:rsidRDefault="00D54173" w:rsidP="00D6750B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 w:rsidRPr="00D6750B">
              <w:rPr>
                <w:rFonts w:ascii="Arial" w:hAnsi="Arial" w:cs="Arial"/>
              </w:rPr>
              <w:t>Miroslava Jirásková, Ph.D.</w:t>
            </w:r>
          </w:p>
        </w:tc>
      </w:tr>
      <w:tr w:rsidR="00164469" w14:paraId="60118D15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0C6AE5">
              <w:rPr>
                <w:rFonts w:ascii="Arial" w:hAnsi="Arial" w:cs="Arial"/>
              </w:rPr>
              <w:t>/program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16418C29" w:rsidR="00164469" w:rsidRPr="00D6750B" w:rsidRDefault="00D54173" w:rsidP="00D6750B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 w:rsidRPr="00D6750B">
              <w:rPr>
                <w:rFonts w:ascii="Arial" w:hAnsi="Arial" w:cs="Arial"/>
              </w:rPr>
              <w:t>Učitelství pro 1. stupeň ZŠ</w:t>
            </w:r>
          </w:p>
        </w:tc>
      </w:tr>
      <w:tr w:rsidR="00164469" w14:paraId="52D00933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3626B737" w:rsidR="00164469" w:rsidRPr="00D6750B" w:rsidRDefault="00D54173" w:rsidP="00D6750B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 w:rsidRPr="00D6750B">
              <w:rPr>
                <w:rFonts w:ascii="Arial" w:hAnsi="Arial" w:cs="Arial"/>
              </w:rPr>
              <w:t xml:space="preserve">Prezenční </w:t>
            </w:r>
          </w:p>
        </w:tc>
      </w:tr>
      <w:tr w:rsidR="00164469" w14:paraId="3A1C61A1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2D25DB7D" w:rsidR="00164469" w:rsidRPr="00D6750B" w:rsidRDefault="00164469" w:rsidP="00D6750B">
            <w:pPr>
              <w:spacing w:after="0" w:line="240" w:lineRule="auto"/>
              <w:jc w:val="left"/>
              <w:rPr>
                <w:rFonts w:ascii="Arial" w:hAnsi="Arial" w:cs="Arial"/>
                <w:b/>
                <w:bCs/>
              </w:rPr>
            </w:pPr>
            <w:r w:rsidRPr="00D6750B">
              <w:rPr>
                <w:rFonts w:ascii="Arial" w:hAnsi="Arial" w:cs="Arial"/>
                <w:b/>
                <w:bCs/>
              </w:rPr>
              <w:t>Stupeň hodnocení</w:t>
            </w:r>
            <w:r w:rsidR="00875DAF" w:rsidRPr="00D6750B">
              <w:rPr>
                <w:rFonts w:ascii="Arial" w:hAnsi="Arial" w:cs="Arial"/>
                <w:b/>
                <w:bCs/>
              </w:rPr>
              <w:t xml:space="preserve"> </w:t>
            </w:r>
            <w:r w:rsidRPr="00D6750B">
              <w:rPr>
                <w:rFonts w:ascii="Arial" w:hAnsi="Arial" w:cs="Arial"/>
                <w:b/>
                <w:bCs/>
              </w:rPr>
              <w:t>dle stupnice ECTS</w:t>
            </w:r>
            <w:r w:rsidRPr="00D6750B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164469" w14:paraId="0D4F65A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164469" w:rsidRDefault="00164469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64469" w14:paraId="7944B2B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2DFA5ACD" w:rsidR="00164469" w:rsidRDefault="0027240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D42A4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4B35277A" w:rsidR="00164469" w:rsidRDefault="0027240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CDB691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51385F37" w:rsidR="00164469" w:rsidRDefault="0027240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D10A6B3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164469" w14:paraId="1B5BCAE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AA9B065" w:rsidR="00164469" w:rsidRDefault="0027240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204336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5AE116B7" w:rsidR="00164469" w:rsidRDefault="0027240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9052E0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3C7ECC31" w:rsidR="00164469" w:rsidRDefault="0027240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4269AD0D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7A9E671E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164469" w14:paraId="4641F92D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65674BD6" w:rsidR="00164469" w:rsidRDefault="0027240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02887D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46D55032" w:rsidR="00164469" w:rsidRDefault="0027240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88D45A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007266E2" w:rsidR="00164469" w:rsidRDefault="0027240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93243C9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3FE1A1FA" w:rsidR="00164469" w:rsidRDefault="0027240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9C697E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164469" w14:paraId="3791646F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6B209A18" w:rsidR="00164469" w:rsidRDefault="0027240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B0C91BD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bookmarkStart w:id="0" w:name="_GoBack"/>
            <w:bookmarkEnd w:id="0"/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7A5109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4D04640B" w:rsidR="00164469" w:rsidRDefault="0027240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33BD9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CCA91EA" w14:textId="77777777" w:rsidR="00005F75" w:rsidRDefault="00164469" w:rsidP="00005F75">
            <w:pPr>
              <w:spacing w:after="0" w:line="240" w:lineRule="auto"/>
              <w:rPr>
                <w:rFonts w:ascii="Arial" w:hAnsi="Arial" w:cs="Arial"/>
              </w:rPr>
            </w:pPr>
            <w:r w:rsidRPr="00D6750B">
              <w:rPr>
                <w:rFonts w:ascii="Arial" w:hAnsi="Arial" w:cs="Arial"/>
              </w:rPr>
              <w:t>Odůvodnění hodnocení práce:</w:t>
            </w:r>
            <w:r w:rsidR="00FF40F0" w:rsidRPr="00D6750B">
              <w:rPr>
                <w:rFonts w:ascii="Arial" w:hAnsi="Arial" w:cs="Arial"/>
              </w:rPr>
              <w:t xml:space="preserve"> </w:t>
            </w:r>
            <w:r w:rsidR="00D54173" w:rsidRPr="00D6750B">
              <w:rPr>
                <w:rFonts w:ascii="Arial" w:hAnsi="Arial" w:cs="Arial"/>
              </w:rPr>
              <w:t xml:space="preserve">Diplomová práce Kláry Šánkové je </w:t>
            </w:r>
            <w:r w:rsidR="00D54173" w:rsidRPr="00D6750B">
              <w:rPr>
                <w:rFonts w:ascii="Arial" w:hAnsi="Arial" w:cs="Arial"/>
                <w:bCs/>
              </w:rPr>
              <w:t>výzkumná práce teoreticko-empirickéh</w:t>
            </w:r>
            <w:r w:rsidR="00005F75">
              <w:rPr>
                <w:rFonts w:ascii="Arial" w:hAnsi="Arial" w:cs="Arial"/>
                <w:bCs/>
              </w:rPr>
              <w:t>o</w:t>
            </w:r>
            <w:r w:rsidR="00D54173" w:rsidRPr="00D6750B">
              <w:rPr>
                <w:rFonts w:ascii="Arial" w:hAnsi="Arial" w:cs="Arial"/>
                <w:bCs/>
              </w:rPr>
              <w:t xml:space="preserve"> charakteru</w:t>
            </w:r>
            <w:r w:rsidR="00D54173" w:rsidRPr="00D6750B">
              <w:rPr>
                <w:rFonts w:ascii="Arial" w:hAnsi="Arial" w:cs="Arial"/>
              </w:rPr>
              <w:t>. Autorka se zabývá důležitým a aktuálním tématem – bezpečným školním prostředím – a analyzuje jej z pohledu žáků 4. a 5. ročníku ZŠ a jejich třídních učitelů. Práce je členěna n</w:t>
            </w:r>
            <w:r w:rsidR="00005F75">
              <w:rPr>
                <w:rFonts w:ascii="Arial" w:hAnsi="Arial" w:cs="Arial"/>
              </w:rPr>
              <w:t xml:space="preserve">a teoretickou a praktickou část. </w:t>
            </w:r>
          </w:p>
          <w:p w14:paraId="40B855BE" w14:textId="40D3149D" w:rsidR="00D54173" w:rsidRPr="00D6750B" w:rsidRDefault="00D54173" w:rsidP="00005F75">
            <w:pPr>
              <w:spacing w:after="0" w:line="240" w:lineRule="auto"/>
              <w:rPr>
                <w:rFonts w:ascii="Arial" w:hAnsi="Arial" w:cs="Arial"/>
              </w:rPr>
            </w:pPr>
            <w:r w:rsidRPr="00D6750B">
              <w:rPr>
                <w:rFonts w:ascii="Arial" w:hAnsi="Arial" w:cs="Arial"/>
                <w:bCs/>
              </w:rPr>
              <w:t>Teoretická část</w:t>
            </w:r>
            <w:r w:rsidRPr="00D6750B">
              <w:rPr>
                <w:rFonts w:ascii="Arial" w:hAnsi="Arial" w:cs="Arial"/>
              </w:rPr>
              <w:t xml:space="preserve"> je přehledná, obsahuje kvalitní rešerši odborné literatury a dobře ukotvuje klíčové pojmy jako psychosociální bezpečí, školní klima a role učitele. Výklad je systematický a reflektuje i aktuální legislativní a metodické rámce.</w:t>
            </w:r>
            <w:r w:rsidR="00FF40F0" w:rsidRPr="00D6750B">
              <w:rPr>
                <w:rFonts w:ascii="Arial" w:hAnsi="Arial" w:cs="Arial"/>
              </w:rPr>
              <w:t xml:space="preserve"> </w:t>
            </w:r>
            <w:r w:rsidRPr="00D6750B">
              <w:rPr>
                <w:rFonts w:ascii="Arial" w:hAnsi="Arial" w:cs="Arial"/>
                <w:bCs/>
              </w:rPr>
              <w:t>Praktická část</w:t>
            </w:r>
            <w:r w:rsidRPr="00D6750B">
              <w:rPr>
                <w:rFonts w:ascii="Arial" w:hAnsi="Arial" w:cs="Arial"/>
              </w:rPr>
              <w:t xml:space="preserve"> je postavena na kvantitativním výzkumu s využitím autorsky vytvořených dotazníků. Výzkumný soubor zahrnuje relevantní skupinu respondentů (žáci i učitelé 1. stupně) a umožňuje porovnání jejich pohledu na bezpečné prostředí ve třídě. Získaná data jsou zpracována přehledně a interpretována v kontextu teorie. Výsledky odpovídají stanoveným cílům a mají přínos nejen pro odbornou, ale i </w:t>
            </w:r>
            <w:r w:rsidRPr="00D6750B">
              <w:rPr>
                <w:rFonts w:ascii="Arial" w:hAnsi="Arial" w:cs="Arial"/>
              </w:rPr>
              <w:lastRenderedPageBreak/>
              <w:t>praktickou pedagogickou sféru.</w:t>
            </w:r>
            <w:r w:rsidR="00FF40F0" w:rsidRPr="00D6750B">
              <w:rPr>
                <w:rFonts w:ascii="Arial" w:hAnsi="Arial" w:cs="Arial"/>
              </w:rPr>
              <w:t xml:space="preserve"> </w:t>
            </w:r>
            <w:r w:rsidRPr="00D6750B">
              <w:rPr>
                <w:rFonts w:ascii="Arial" w:hAnsi="Arial" w:cs="Arial"/>
              </w:rPr>
              <w:t>Po formální stránce je práce zpracována velmi kvalitně, jazyk je odborně přiměřený a stylisticky vyvážený. Citace i formát odpovídají požadovaným normám.</w:t>
            </w:r>
          </w:p>
          <w:p w14:paraId="5432BA7C" w14:textId="186D7ABB" w:rsidR="00005F75" w:rsidRPr="00005F75" w:rsidRDefault="00005F75" w:rsidP="00005F75">
            <w:pPr>
              <w:spacing w:before="100" w:beforeAutospacing="1" w:after="100" w:afterAutospacing="1" w:line="240" w:lineRule="auto"/>
              <w:rPr>
                <w:rFonts w:ascii="Arial" w:hAnsi="Arial" w:cs="Arial"/>
                <w:bCs/>
              </w:rPr>
            </w:pPr>
            <w:r w:rsidRPr="00005F75">
              <w:rPr>
                <w:rFonts w:ascii="Arial" w:hAnsi="Arial" w:cs="Arial"/>
                <w:bCs/>
              </w:rPr>
              <w:t>Ačkoliv je diplomová práce poctivě zpracovaná, přehledná a opírá se o relevantní teoretická východiska, doporuču</w:t>
            </w:r>
            <w:r>
              <w:rPr>
                <w:rFonts w:ascii="Arial" w:hAnsi="Arial" w:cs="Arial"/>
                <w:bCs/>
              </w:rPr>
              <w:t xml:space="preserve">ji ji hodnotit známkou B. </w:t>
            </w:r>
            <w:r w:rsidRPr="00005F75">
              <w:rPr>
                <w:rFonts w:ascii="Arial" w:hAnsi="Arial" w:cs="Arial"/>
                <w:bCs/>
              </w:rPr>
              <w:t>Zvolená metodologie, opřená výhradně o autorský dotazník, není dostatečně kriticky reflektována – práce se nevěnuje např. otázce validity nástro</w:t>
            </w:r>
            <w:r>
              <w:rPr>
                <w:rFonts w:ascii="Arial" w:hAnsi="Arial" w:cs="Arial"/>
                <w:bCs/>
              </w:rPr>
              <w:t xml:space="preserve">je </w:t>
            </w:r>
            <w:r w:rsidRPr="00005F75">
              <w:rPr>
                <w:rFonts w:ascii="Arial" w:hAnsi="Arial" w:cs="Arial"/>
                <w:bCs/>
              </w:rPr>
              <w:t>či omezení daných formátem uzavřených otázek. Teoretická část čerpá z kvalitní literatury, avšak spíše ji popisuje, než aby s ní vedla kritický dialog či ji aplikovala na vlastní výzkumná data. Také praktická část má popisný charakter – tabulky a grafy převažují nad interpretací a chybí hlubší rozbor kontrastních nebo překvapivých výsledků. Téma bezpečného prostředí přitom skýtá potenciál pro kvalitativní uchopení, které by mohlo přinést hlubší vhled do žité zkušenosti žáků i učitelů.</w:t>
            </w:r>
          </w:p>
          <w:p w14:paraId="238601FE" w14:textId="2966EF92" w:rsidR="00E76548" w:rsidRPr="00D6750B" w:rsidRDefault="00D54173" w:rsidP="00FF40F0">
            <w:pPr>
              <w:spacing w:before="100" w:beforeAutospacing="1" w:after="100" w:afterAutospacing="1" w:line="240" w:lineRule="auto"/>
              <w:jc w:val="left"/>
              <w:rPr>
                <w:rFonts w:ascii="Arial" w:hAnsi="Arial" w:cs="Arial"/>
              </w:rPr>
            </w:pPr>
            <w:r w:rsidRPr="00D6750B">
              <w:rPr>
                <w:rFonts w:ascii="Arial" w:hAnsi="Arial" w:cs="Arial"/>
                <w:bCs/>
              </w:rPr>
              <w:t>Práci</w:t>
            </w:r>
            <w:r w:rsidR="00005F75">
              <w:rPr>
                <w:rFonts w:ascii="Arial" w:hAnsi="Arial" w:cs="Arial"/>
                <w:bCs/>
              </w:rPr>
              <w:t xml:space="preserve"> </w:t>
            </w:r>
            <w:r w:rsidRPr="00D6750B">
              <w:rPr>
                <w:rFonts w:ascii="Arial" w:hAnsi="Arial" w:cs="Arial"/>
                <w:bCs/>
              </w:rPr>
              <w:t>doporučuji ji k obhajobě.</w:t>
            </w:r>
          </w:p>
        </w:tc>
      </w:tr>
      <w:tr w:rsidR="00164469" w14:paraId="5FC3419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DED9C15" w14:textId="6B6C6A97" w:rsidR="00164469" w:rsidRPr="00D6750B" w:rsidRDefault="1951A468" w:rsidP="0E607F4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D6750B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="00164469" w:rsidRPr="00D6750B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0D6750B">
              <w:rPr>
                <w:rFonts w:ascii="Arial" w:hAnsi="Arial" w:cs="Arial"/>
                <w:b/>
                <w:bCs/>
              </w:rPr>
              <w:t>:</w:t>
            </w:r>
          </w:p>
          <w:p w14:paraId="21332A5E" w14:textId="54D9FAAD" w:rsidR="00FF40F0" w:rsidRPr="00D6750B" w:rsidRDefault="00FF40F0" w:rsidP="00FF40F0">
            <w:pPr>
              <w:pStyle w:val="Odstavecseseznamem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left"/>
              <w:rPr>
                <w:rFonts w:ascii="Arial" w:hAnsi="Arial" w:cs="Arial"/>
              </w:rPr>
            </w:pPr>
            <w:r w:rsidRPr="00D6750B">
              <w:rPr>
                <w:rFonts w:ascii="Arial" w:hAnsi="Arial" w:cs="Arial"/>
              </w:rPr>
              <w:t>Uvažovala jste i o kombinaci kvantitativní a kvalitativní metody? Jak by mohla kvalitativní metoda obohatit vaše výsledky?</w:t>
            </w:r>
          </w:p>
          <w:p w14:paraId="0F3CABC7" w14:textId="50A66870" w:rsidR="00164469" w:rsidRPr="00FF40F0" w:rsidRDefault="00FF40F0" w:rsidP="00FF40F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left"/>
              <w:rPr>
                <w:rFonts w:ascii="Times New Roman" w:hAnsi="Times New Roman"/>
              </w:rPr>
            </w:pPr>
            <w:r w:rsidRPr="00D6750B">
              <w:rPr>
                <w:rFonts w:ascii="Arial" w:hAnsi="Arial" w:cs="Arial"/>
              </w:rPr>
              <w:t>Jaká konkrétní doporučení byste navrhla pro podporu bezpečného klimatu ve třídě na základě zjištěných dat?</w:t>
            </w:r>
          </w:p>
        </w:tc>
      </w:tr>
      <w:tr w:rsidR="00164469" w14:paraId="3D60B71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164469" w:rsidRDefault="1951A468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="00164469"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08B5D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DEB4AB" w14:textId="1A026211" w:rsidR="00164469" w:rsidRDefault="00D6750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D9C6F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1F511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F9C3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3141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91C39A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77777777" w:rsidR="00164469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E7654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1221F9" w:rsidRDefault="001221F9" w:rsidP="000C6AE5"/>
    <w:sectPr w:rsidR="001221F9" w:rsidSect="0012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6C55EA" w14:textId="77777777" w:rsidR="00BC43E3" w:rsidRDefault="00BC43E3" w:rsidP="00164469">
      <w:pPr>
        <w:spacing w:after="0" w:line="240" w:lineRule="auto"/>
      </w:pPr>
      <w:r>
        <w:separator/>
      </w:r>
    </w:p>
  </w:endnote>
  <w:endnote w:type="continuationSeparator" w:id="0">
    <w:p w14:paraId="20239E82" w14:textId="77777777" w:rsidR="00BC43E3" w:rsidRDefault="00BC43E3" w:rsidP="0016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3F2440" w14:textId="77777777" w:rsidR="00BC43E3" w:rsidRDefault="00BC43E3" w:rsidP="00164469">
      <w:pPr>
        <w:spacing w:after="0" w:line="240" w:lineRule="auto"/>
      </w:pPr>
      <w:r>
        <w:separator/>
      </w:r>
    </w:p>
  </w:footnote>
  <w:footnote w:type="continuationSeparator" w:id="0">
    <w:p w14:paraId="6CF9CDFC" w14:textId="77777777" w:rsidR="00BC43E3" w:rsidRDefault="00BC43E3" w:rsidP="00164469">
      <w:pPr>
        <w:spacing w:after="0" w:line="240" w:lineRule="auto"/>
      </w:pPr>
      <w:r>
        <w:continuationSeparator/>
      </w:r>
    </w:p>
  </w:footnote>
  <w:footnote w:id="1">
    <w:p w14:paraId="1457B690" w14:textId="7A69E41E" w:rsidR="4C8836AA" w:rsidRDefault="4C8836AA" w:rsidP="4C8836AA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14:paraId="2121B7F9" w14:textId="59D49D78" w:rsidR="0E607F47" w:rsidRDefault="0E607F47" w:rsidP="0E607F47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14:paraId="3740B3BB" w14:textId="77777777" w:rsidR="00164469" w:rsidRDefault="00164469" w:rsidP="00164469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992337"/>
    <w:multiLevelType w:val="multilevel"/>
    <w:tmpl w:val="92E49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69"/>
    <w:rsid w:val="00005F75"/>
    <w:rsid w:val="000C68B8"/>
    <w:rsid w:val="000C6AE5"/>
    <w:rsid w:val="001221F9"/>
    <w:rsid w:val="00164469"/>
    <w:rsid w:val="001751B1"/>
    <w:rsid w:val="00264589"/>
    <w:rsid w:val="00272407"/>
    <w:rsid w:val="004A5290"/>
    <w:rsid w:val="004D1C11"/>
    <w:rsid w:val="00572A8F"/>
    <w:rsid w:val="00580A65"/>
    <w:rsid w:val="00592C17"/>
    <w:rsid w:val="005B0DD1"/>
    <w:rsid w:val="00660E55"/>
    <w:rsid w:val="007B3852"/>
    <w:rsid w:val="00832719"/>
    <w:rsid w:val="0085298D"/>
    <w:rsid w:val="00875DAF"/>
    <w:rsid w:val="0088121A"/>
    <w:rsid w:val="00891BB8"/>
    <w:rsid w:val="009F1B98"/>
    <w:rsid w:val="00A96683"/>
    <w:rsid w:val="00B31AD8"/>
    <w:rsid w:val="00BC43E3"/>
    <w:rsid w:val="00C40EFC"/>
    <w:rsid w:val="00CA332E"/>
    <w:rsid w:val="00CF2113"/>
    <w:rsid w:val="00D54173"/>
    <w:rsid w:val="00D6750B"/>
    <w:rsid w:val="00D85C2F"/>
    <w:rsid w:val="00D91142"/>
    <w:rsid w:val="00DB07CE"/>
    <w:rsid w:val="00E76548"/>
    <w:rsid w:val="00F00809"/>
    <w:rsid w:val="00FF40F0"/>
    <w:rsid w:val="0E607F47"/>
    <w:rsid w:val="1951A468"/>
    <w:rsid w:val="4C88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5B4B"/>
  <w15:docId w15:val="{B73F284D-026B-46EC-A5E3-3C88671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4469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paragraph" w:styleId="Nadpis3">
    <w:name w:val="heading 3"/>
    <w:basedOn w:val="Normln"/>
    <w:link w:val="Nadpis3Char"/>
    <w:uiPriority w:val="9"/>
    <w:qFormat/>
    <w:rsid w:val="00D54173"/>
    <w:pPr>
      <w:spacing w:before="100" w:beforeAutospacing="1" w:after="100" w:afterAutospacing="1" w:line="240" w:lineRule="auto"/>
      <w:jc w:val="left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64469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6446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semiHidden/>
    <w:unhideWhenUsed/>
    <w:rsid w:val="00164469"/>
    <w:rPr>
      <w:vertAlign w:val="superscript"/>
    </w:rPr>
  </w:style>
  <w:style w:type="character" w:customStyle="1" w:styleId="Nadpis3Char">
    <w:name w:val="Nadpis 3 Char"/>
    <w:basedOn w:val="Standardnpsmoodstavce"/>
    <w:link w:val="Nadpis3"/>
    <w:uiPriority w:val="9"/>
    <w:rsid w:val="00D54173"/>
    <w:rPr>
      <w:rFonts w:ascii="Times New Roman" w:eastAsia="Times New Roman" w:hAnsi="Times New Roman" w:cs="Times New Roman"/>
      <w:b/>
      <w:bCs/>
      <w:sz w:val="27"/>
      <w:szCs w:val="27"/>
      <w:lang w:val="cs-CZ" w:eastAsia="cs-CZ"/>
    </w:rPr>
  </w:style>
  <w:style w:type="character" w:styleId="Siln">
    <w:name w:val="Strong"/>
    <w:basedOn w:val="Standardnpsmoodstavce"/>
    <w:uiPriority w:val="22"/>
    <w:qFormat/>
    <w:rsid w:val="00D54173"/>
    <w:rPr>
      <w:b/>
      <w:bCs/>
    </w:rPr>
  </w:style>
  <w:style w:type="character" w:styleId="Zdraznn">
    <w:name w:val="Emphasis"/>
    <w:basedOn w:val="Standardnpsmoodstavce"/>
    <w:uiPriority w:val="20"/>
    <w:qFormat/>
    <w:rsid w:val="00D54173"/>
    <w:rPr>
      <w:i/>
      <w:iCs/>
    </w:rPr>
  </w:style>
  <w:style w:type="paragraph" w:styleId="Odstavecseseznamem">
    <w:name w:val="List Paragraph"/>
    <w:basedOn w:val="Normln"/>
    <w:uiPriority w:val="34"/>
    <w:qFormat/>
    <w:rsid w:val="00FF40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0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8F80C3-7C83-4F42-9E72-7EA94A8438D0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ECEFE41C-ECF7-4E3A-846C-F18D95238F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197BD0-3A68-406D-A5CD-925EBC3D6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532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janabask janabask</cp:lastModifiedBy>
  <cp:revision>4</cp:revision>
  <cp:lastPrinted>2018-04-21T18:26:00Z</cp:lastPrinted>
  <dcterms:created xsi:type="dcterms:W3CDTF">2025-05-07T12:05:00Z</dcterms:created>
  <dcterms:modified xsi:type="dcterms:W3CDTF">2025-05-09T09:05:00Z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