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733AB" w:rsidP="00EA3A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EA3A95">
              <w:rPr>
                <w:sz w:val="22"/>
                <w:szCs w:val="22"/>
              </w:rPr>
              <w:t>Klára Jašková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EA3A95" w:rsidP="00EA3A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Využití biografie klienta při poskytování služby</w:t>
            </w:r>
            <w:r w:rsidR="00D84A3C">
              <w:rPr>
                <w:sz w:val="22"/>
                <w:szCs w:val="22"/>
              </w:rPr>
              <w:t xml:space="preserve"> v Domově</w:t>
            </w:r>
            <w:r>
              <w:rPr>
                <w:sz w:val="22"/>
                <w:szCs w:val="22"/>
              </w:rPr>
              <w:t xml:space="preserve"> se zvláštním režimem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5B52C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Radana Kroutilová Nováková, Ph.D.,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5B52C2" w:rsidP="005B5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5B52C2" w:rsidRPr="00C50B27" w:rsidRDefault="00EA3A9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19350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2F179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4E17E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E17E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19350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19350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2F179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4E17E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2F179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4E17E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4E17EC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4E17E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4E17E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5B52C2" w:rsidRDefault="005B52C2" w:rsidP="00362AB0">
            <w:pPr>
              <w:rPr>
                <w:b/>
                <w:sz w:val="22"/>
                <w:szCs w:val="22"/>
              </w:rPr>
            </w:pPr>
          </w:p>
          <w:p w:rsidR="005B52C2" w:rsidRDefault="005B52C2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Silné stránky:</w:t>
            </w:r>
          </w:p>
          <w:p w:rsidR="000E297D" w:rsidRPr="004E17EC" w:rsidRDefault="000E297D" w:rsidP="004E17EC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0E297D">
              <w:rPr>
                <w:sz w:val="22"/>
                <w:szCs w:val="22"/>
              </w:rPr>
              <w:t xml:space="preserve">Klíčové pojmy jsou v práci dostatečně definovány. </w:t>
            </w:r>
            <w:r>
              <w:rPr>
                <w:sz w:val="22"/>
                <w:szCs w:val="22"/>
              </w:rPr>
              <w:t>Autorka čerpá z relevantních zdrojů odborné literatury.</w:t>
            </w:r>
            <w:r w:rsidR="004E17EC">
              <w:rPr>
                <w:sz w:val="22"/>
                <w:szCs w:val="22"/>
              </w:rPr>
              <w:t xml:space="preserve"> Text je jasný, srozumitelný. </w:t>
            </w:r>
            <w:r w:rsidRPr="004E17EC">
              <w:rPr>
                <w:sz w:val="22"/>
                <w:szCs w:val="22"/>
              </w:rPr>
              <w:t>Teoretická část práce je provázána s výzkumnou částí.</w:t>
            </w:r>
            <w:r w:rsidR="0019350D">
              <w:rPr>
                <w:sz w:val="22"/>
                <w:szCs w:val="22"/>
              </w:rPr>
              <w:t xml:space="preserve"> Z textu je patrné, že se autorka v daném prostředí pohybuje.</w:t>
            </w:r>
          </w:p>
          <w:p w:rsidR="00182BD1" w:rsidRDefault="00182BD1" w:rsidP="000E297D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0E297D">
              <w:rPr>
                <w:sz w:val="22"/>
                <w:szCs w:val="22"/>
              </w:rPr>
              <w:t xml:space="preserve">Oceňuji akcent na důstojnost </w:t>
            </w:r>
            <w:r w:rsidR="0040764A" w:rsidRPr="000E297D">
              <w:rPr>
                <w:sz w:val="22"/>
                <w:szCs w:val="22"/>
              </w:rPr>
              <w:t xml:space="preserve">(str. </w:t>
            </w:r>
            <w:r w:rsidR="000E297D">
              <w:rPr>
                <w:sz w:val="22"/>
                <w:szCs w:val="22"/>
              </w:rPr>
              <w:t>20</w:t>
            </w:r>
            <w:r w:rsidR="0040764A" w:rsidRPr="000E297D">
              <w:rPr>
                <w:sz w:val="22"/>
                <w:szCs w:val="22"/>
              </w:rPr>
              <w:t>).</w:t>
            </w:r>
          </w:p>
          <w:p w:rsidR="00522C15" w:rsidRDefault="00522C15" w:rsidP="0019350D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Výběr metodologie je dostatečně objasněn.</w:t>
            </w:r>
          </w:p>
          <w:p w:rsidR="0019350D" w:rsidRPr="000E297D" w:rsidRDefault="0019350D" w:rsidP="0019350D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Realizace 6 </w:t>
            </w:r>
            <w:proofErr w:type="spellStart"/>
            <w:r>
              <w:rPr>
                <w:sz w:val="22"/>
                <w:szCs w:val="22"/>
              </w:rPr>
              <w:t>polostrukturovaných</w:t>
            </w:r>
            <w:proofErr w:type="spellEnd"/>
            <w:r>
              <w:rPr>
                <w:sz w:val="22"/>
                <w:szCs w:val="22"/>
              </w:rPr>
              <w:t xml:space="preserve"> rozhovorů.</w:t>
            </w:r>
          </w:p>
          <w:p w:rsidR="0019350D" w:rsidRDefault="0019350D" w:rsidP="0019350D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Dodržení postupů zakotvené teorie. </w:t>
            </w:r>
          </w:p>
          <w:p w:rsidR="000E297D" w:rsidRDefault="004E17EC" w:rsidP="004E17EC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Pečlivá a podrobná a</w:t>
            </w:r>
            <w:r w:rsidR="0019350D">
              <w:rPr>
                <w:sz w:val="22"/>
                <w:szCs w:val="22"/>
              </w:rPr>
              <w:t xml:space="preserve">nalýza dat </w:t>
            </w:r>
            <w:r w:rsidR="000E297D">
              <w:rPr>
                <w:sz w:val="22"/>
                <w:szCs w:val="22"/>
              </w:rPr>
              <w:t xml:space="preserve">otevřeného a selektivního kódování pomocí programu </w:t>
            </w:r>
            <w:proofErr w:type="spellStart"/>
            <w:proofErr w:type="gramStart"/>
            <w:r w:rsidR="00047EE0">
              <w:rPr>
                <w:sz w:val="22"/>
                <w:szCs w:val="22"/>
              </w:rPr>
              <w:t>A</w:t>
            </w:r>
            <w:r w:rsidR="000E297D">
              <w:rPr>
                <w:sz w:val="22"/>
                <w:szCs w:val="22"/>
              </w:rPr>
              <w:t>TLAS</w:t>
            </w:r>
            <w:proofErr w:type="gramEnd"/>
            <w:r w:rsidR="00047EE0">
              <w:rPr>
                <w:sz w:val="22"/>
                <w:szCs w:val="22"/>
              </w:rPr>
              <w:t>.</w:t>
            </w:r>
            <w:proofErr w:type="gramStart"/>
            <w:r w:rsidR="000E297D">
              <w:rPr>
                <w:sz w:val="22"/>
                <w:szCs w:val="22"/>
              </w:rPr>
              <w:t>t</w:t>
            </w:r>
            <w:r w:rsidR="00047EE0">
              <w:rPr>
                <w:sz w:val="22"/>
                <w:szCs w:val="22"/>
              </w:rPr>
              <w:t>i</w:t>
            </w:r>
            <w:proofErr w:type="spellEnd"/>
            <w:proofErr w:type="gramEnd"/>
            <w:r w:rsidR="000E297D">
              <w:rPr>
                <w:sz w:val="22"/>
                <w:szCs w:val="22"/>
              </w:rPr>
              <w:t xml:space="preserve"> </w:t>
            </w:r>
          </w:p>
          <w:p w:rsidR="0019350D" w:rsidRDefault="0019350D" w:rsidP="004E17EC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Funkční schéma paradigmatického modelu.</w:t>
            </w:r>
          </w:p>
          <w:p w:rsidR="000E297D" w:rsidRPr="000E297D" w:rsidRDefault="00522C15" w:rsidP="00522C15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práci jsou formulovány jasné závěry, které se vztahují ke koncepci práce a k výzkumné otázce</w:t>
            </w:r>
            <w:r w:rsidR="000E297D">
              <w:rPr>
                <w:sz w:val="22"/>
                <w:szCs w:val="22"/>
              </w:rPr>
              <w:t>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4A0128" w:rsidRDefault="004A0128" w:rsidP="00362AB0">
            <w:pPr>
              <w:rPr>
                <w:b/>
                <w:sz w:val="22"/>
                <w:szCs w:val="22"/>
              </w:rPr>
            </w:pPr>
            <w:r w:rsidRPr="004A0128">
              <w:rPr>
                <w:b/>
                <w:sz w:val="22"/>
                <w:szCs w:val="22"/>
              </w:rPr>
              <w:t>Slabé stránky:</w:t>
            </w:r>
          </w:p>
          <w:p w:rsidR="0040764A" w:rsidRDefault="00522C15" w:rsidP="00522C15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Zdroje mohly být ještě více provazovány, komentovány</w:t>
            </w:r>
            <w:r w:rsidR="0019350D">
              <w:rPr>
                <w:sz w:val="22"/>
                <w:szCs w:val="22"/>
              </w:rPr>
              <w:t>.</w:t>
            </w:r>
          </w:p>
          <w:p w:rsidR="000E297D" w:rsidRDefault="000E297D" w:rsidP="009C7D15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Cíl vymezený v úvodu se neslučuje s cílem, který je uvedený v praktické části práce.</w:t>
            </w:r>
          </w:p>
          <w:p w:rsidR="0099295B" w:rsidRDefault="004E17EC" w:rsidP="004E17EC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</w:t>
            </w:r>
            <w:proofErr w:type="spellStart"/>
            <w:r>
              <w:rPr>
                <w:sz w:val="22"/>
                <w:szCs w:val="22"/>
              </w:rPr>
              <w:t>kp</w:t>
            </w:r>
            <w:proofErr w:type="spellEnd"/>
            <w:r>
              <w:rPr>
                <w:sz w:val="22"/>
                <w:szCs w:val="22"/>
              </w:rPr>
              <w:t>. 6 nevidím avizované Doporučení pro praxi.</w:t>
            </w:r>
          </w:p>
          <w:p w:rsidR="004E17EC" w:rsidRPr="00522C15" w:rsidRDefault="0019350D" w:rsidP="00522C15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Výsledky mohly být interpretovány nejen prostřednictvím odpovědi na výzkumné otázky, ale i v kontextu odborné literatury.</w:t>
            </w:r>
          </w:p>
          <w:p w:rsidR="00522C15" w:rsidRPr="00522C15" w:rsidRDefault="00522C15" w:rsidP="00522C15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D30073" w:rsidRDefault="004E17EC" w:rsidP="004E17EC">
            <w:pPr>
              <w:pStyle w:val="Odstavecseseznamem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základě výsledků vašeho výzkumu, formulujte v několika bodech doporučení pro praxi.</w:t>
            </w:r>
          </w:p>
          <w:p w:rsidR="00B411DB" w:rsidRPr="0019350D" w:rsidRDefault="004E17EC" w:rsidP="0019350D">
            <w:pPr>
              <w:pStyle w:val="Odstavecseseznamem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příloze máte kódy pomocí „tužka - papír“. Popište komisi důvody, proč chybí kódování v programu </w:t>
            </w:r>
            <w:proofErr w:type="spellStart"/>
            <w:proofErr w:type="gramStart"/>
            <w:r>
              <w:rPr>
                <w:sz w:val="22"/>
                <w:szCs w:val="22"/>
              </w:rPr>
              <w:t>ATLAS</w:t>
            </w:r>
            <w:proofErr w:type="gramEnd"/>
            <w:r>
              <w:rPr>
                <w:sz w:val="22"/>
                <w:szCs w:val="22"/>
              </w:rPr>
              <w:t>.</w:t>
            </w:r>
            <w:proofErr w:type="gramStart"/>
            <w:r>
              <w:rPr>
                <w:sz w:val="22"/>
                <w:szCs w:val="22"/>
              </w:rPr>
              <w:t>ti</w:t>
            </w:r>
            <w:proofErr w:type="spellEnd"/>
            <w:proofErr w:type="gramEnd"/>
            <w:r>
              <w:rPr>
                <w:sz w:val="22"/>
                <w:szCs w:val="22"/>
              </w:rPr>
              <w:t>, které jste na konzultacích předkládala.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54373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354373">
              <w:rPr>
                <w:sz w:val="22"/>
                <w:szCs w:val="22"/>
              </w:rPr>
              <w:t xml:space="preserve"> 30</w:t>
            </w:r>
            <w:r w:rsidR="00B02712">
              <w:rPr>
                <w:sz w:val="22"/>
                <w:szCs w:val="22"/>
              </w:rPr>
              <w:t>. 4. 202</w:t>
            </w:r>
            <w:r w:rsidR="00354373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B02712">
              <w:rPr>
                <w:sz w:val="22"/>
                <w:szCs w:val="22"/>
              </w:rPr>
              <w:t xml:space="preserve"> Radana Kroutilová Nováková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04A" w:rsidRDefault="0069104A">
      <w:r>
        <w:separator/>
      </w:r>
    </w:p>
  </w:endnote>
  <w:endnote w:type="continuationSeparator" w:id="0">
    <w:p w:rsidR="0069104A" w:rsidRDefault="00691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04A" w:rsidRDefault="0069104A">
      <w:r>
        <w:separator/>
      </w:r>
    </w:p>
  </w:footnote>
  <w:footnote w:type="continuationSeparator" w:id="0">
    <w:p w:rsidR="0069104A" w:rsidRDefault="0069104A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314ED"/>
    <w:multiLevelType w:val="multilevel"/>
    <w:tmpl w:val="EA74FB6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60E712B"/>
    <w:multiLevelType w:val="hybridMultilevel"/>
    <w:tmpl w:val="3D601EF8"/>
    <w:lvl w:ilvl="0" w:tplc="D14267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26D41"/>
    <w:multiLevelType w:val="hybridMultilevel"/>
    <w:tmpl w:val="D6169C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94CE6"/>
    <w:multiLevelType w:val="multilevel"/>
    <w:tmpl w:val="8E90C9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DA5C57"/>
    <w:multiLevelType w:val="hybridMultilevel"/>
    <w:tmpl w:val="92BA5D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7E519B"/>
    <w:multiLevelType w:val="hybridMultilevel"/>
    <w:tmpl w:val="A718C910"/>
    <w:lvl w:ilvl="0" w:tplc="6F7EA05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3AB"/>
    <w:rsid w:val="00047EE0"/>
    <w:rsid w:val="000E297D"/>
    <w:rsid w:val="00182BD1"/>
    <w:rsid w:val="0019350D"/>
    <w:rsid w:val="002E2C0A"/>
    <w:rsid w:val="002F179E"/>
    <w:rsid w:val="003478E5"/>
    <w:rsid w:val="00354373"/>
    <w:rsid w:val="00362AB0"/>
    <w:rsid w:val="003644A8"/>
    <w:rsid w:val="003F5DA2"/>
    <w:rsid w:val="0040764A"/>
    <w:rsid w:val="00415ECE"/>
    <w:rsid w:val="004A0128"/>
    <w:rsid w:val="004E17EC"/>
    <w:rsid w:val="00512982"/>
    <w:rsid w:val="00514664"/>
    <w:rsid w:val="00522C15"/>
    <w:rsid w:val="00526D47"/>
    <w:rsid w:val="0055255D"/>
    <w:rsid w:val="005B52C2"/>
    <w:rsid w:val="005C219A"/>
    <w:rsid w:val="006847E2"/>
    <w:rsid w:val="0069104A"/>
    <w:rsid w:val="0070056B"/>
    <w:rsid w:val="0071414D"/>
    <w:rsid w:val="00751595"/>
    <w:rsid w:val="007733AB"/>
    <w:rsid w:val="008161C7"/>
    <w:rsid w:val="00862359"/>
    <w:rsid w:val="009160AA"/>
    <w:rsid w:val="009764AD"/>
    <w:rsid w:val="0099295B"/>
    <w:rsid w:val="009C7D15"/>
    <w:rsid w:val="00A63040"/>
    <w:rsid w:val="00A72E5D"/>
    <w:rsid w:val="00B02712"/>
    <w:rsid w:val="00B411DB"/>
    <w:rsid w:val="00BA3203"/>
    <w:rsid w:val="00BB4A3C"/>
    <w:rsid w:val="00C22674"/>
    <w:rsid w:val="00C50B27"/>
    <w:rsid w:val="00C865D6"/>
    <w:rsid w:val="00CC557C"/>
    <w:rsid w:val="00D10FED"/>
    <w:rsid w:val="00D30073"/>
    <w:rsid w:val="00D84A3C"/>
    <w:rsid w:val="00DC1BF5"/>
    <w:rsid w:val="00E13ABE"/>
    <w:rsid w:val="00E709EA"/>
    <w:rsid w:val="00E83040"/>
    <w:rsid w:val="00EA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2E3BC9"/>
  <w15:chartTrackingRefBased/>
  <w15:docId w15:val="{87F87A51-C2D2-41C0-B228-8F838FFA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B52C2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8161C7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16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3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4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outilova\Downloads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251</TotalTime>
  <Pages>2</Pages>
  <Words>369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Radana Kroutilová Nováková</dc:creator>
  <cp:keywords/>
  <cp:lastModifiedBy>Radana Kroutilová Nováková</cp:lastModifiedBy>
  <cp:revision>21</cp:revision>
  <cp:lastPrinted>2012-04-25T08:21:00Z</cp:lastPrinted>
  <dcterms:created xsi:type="dcterms:W3CDTF">2024-01-04T11:27:00Z</dcterms:created>
  <dcterms:modified xsi:type="dcterms:W3CDTF">2025-05-06T11:41:00Z</dcterms:modified>
</cp:coreProperties>
</file>