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07C51C49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36EED8EA" w:rsidR="00002BCA" w:rsidRPr="00263656" w:rsidRDefault="00D87B9F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Nikola Veselá</w:t>
            </w:r>
          </w:p>
        </w:tc>
      </w:tr>
      <w:tr w:rsidR="00002BCA" w:rsidRPr="00263656" w14:paraId="109012F8" w14:textId="77777777" w:rsidTr="07C51C49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13D223F6" w:rsidR="00002BCA" w:rsidRPr="00263656" w:rsidRDefault="00D87B9F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Přírodní živly a jevy v badatelských aktivitách v mateřské škole</w:t>
            </w:r>
          </w:p>
        </w:tc>
      </w:tr>
      <w:tr w:rsidR="00002BCA" w:rsidRPr="00263656" w14:paraId="4999E56D" w14:textId="77777777" w:rsidTr="07C51C49">
        <w:tc>
          <w:tcPr>
            <w:tcW w:w="1778" w:type="pct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46208E88" w:rsidR="00002BCA" w:rsidRPr="00263656" w:rsidRDefault="00D87B9F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Magda Zycháčková</w:t>
            </w:r>
          </w:p>
        </w:tc>
      </w:tr>
      <w:tr w:rsidR="00002BCA" w:rsidRPr="00263656" w14:paraId="60118D15" w14:textId="77777777" w:rsidTr="07C51C49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7D7E26CC" w:rsidR="00002BCA" w:rsidRPr="00263656" w:rsidRDefault="00D87B9F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07C51C49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7B82C94B" w:rsidR="00002BCA" w:rsidRPr="00263656" w:rsidRDefault="00D87B9F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002BCA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6371437F" w:rsidR="00002BCA" w:rsidRPr="00263656" w:rsidRDefault="00D87B9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0B3745B8" w:rsidR="00002BCA" w:rsidRPr="00263656" w:rsidRDefault="00D87B9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B94D5A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627A4A81" w:rsidR="00002BCA" w:rsidRPr="00263656" w:rsidRDefault="00D87B9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2486C0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08892C94" w:rsidR="00002BCA" w:rsidRPr="00263656" w:rsidRDefault="00D87B9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117FEAF5" w:rsidR="00002BCA" w:rsidRPr="00263656" w:rsidRDefault="00D87B9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27E6C433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5B019E22" w:rsidR="00002BCA" w:rsidRPr="00263656" w:rsidRDefault="00987AB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1527BA8C" w:rsidR="00002BCA" w:rsidRPr="00263656" w:rsidRDefault="00D87B9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302C52EB" w:rsidR="00002BCA" w:rsidRPr="00263656" w:rsidRDefault="00D87B9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2F75D4D8" w:rsidR="00002BCA" w:rsidRPr="00263656" w:rsidRDefault="00D87B9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56732348" w:rsidR="00002BCA" w:rsidRPr="00263656" w:rsidRDefault="00D87B9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1A1D5F92" w:rsidR="00002BCA" w:rsidRPr="00263656" w:rsidRDefault="00D87B9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B6344D" w:rsidRPr="00263656" w:rsidRDefault="00B6344D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73E8126B" w:rsidR="00B6344D" w:rsidRPr="00263656" w:rsidRDefault="00D87B9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0D7AA69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6D064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4FF1C98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D072C0D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07C51C49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37569943" w14:textId="7AFD8146" w:rsidR="0096687A" w:rsidRDefault="00EF3DD7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Bakalářská práce je teoreticky</w:t>
            </w:r>
            <w:r w:rsidR="00F53B50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aplikačního charakteru a zabývá se přírodními jevy a živly v mateřské škole formou badatelských aktivit. Teoretická část práce je tvořena čtyřmi kapitolami</w:t>
            </w:r>
            <w:r w:rsidR="0096687A">
              <w:rPr>
                <w:rFonts w:ascii="Arial" w:hAnsi="Arial" w:cs="Arial"/>
              </w:rPr>
              <w:t>. První část se věnuje moderním přístupům ke vzdělávání. Druhá kapitola se věnuje přírodovědnému vzdělávání a jeho ukotvení v předškolním kurikulu a přírodovědné gramotnosti. V teoretické části oceňuji přehledné zpracování didaktických zásad badatelsky orientovaného vzdělávání v kapitole 3.4.</w:t>
            </w:r>
            <w:r w:rsidR="00010D2B">
              <w:rPr>
                <w:rFonts w:ascii="Arial" w:hAnsi="Arial" w:cs="Arial"/>
              </w:rPr>
              <w:t xml:space="preserve"> Ve čtvrté kapitole teoretické části bych uvítala podrobnější rozpracování pojmů pokus a experiment. Pátá kapitola výstižně popisuje čtyři základní živly.</w:t>
            </w:r>
          </w:p>
          <w:p w14:paraId="09CB9AAF" w14:textId="6A5557EF" w:rsidR="00010D2B" w:rsidRDefault="00010D2B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Aplikační část práce představuje deset badatelských aktivit. Ve všech aktivitách oceňuji uvedení vědeckého vysvětlení aktivity, V rámci evaluace aktivit je přínos</w:t>
            </w:r>
            <w:r w:rsidR="00D50C17">
              <w:rPr>
                <w:rFonts w:ascii="Arial" w:hAnsi="Arial" w:cs="Arial"/>
              </w:rPr>
              <w:t>né za každou aktivitou porovnání reflexe studentky a provázející učitelky. V doporučení pro praxi je velmi dobře uvedeno</w:t>
            </w:r>
            <w:r w:rsidR="00F53B50">
              <w:rPr>
                <w:rFonts w:ascii="Arial" w:hAnsi="Arial" w:cs="Arial"/>
              </w:rPr>
              <w:t>,</w:t>
            </w:r>
            <w:r w:rsidR="00D50C17">
              <w:rPr>
                <w:rFonts w:ascii="Arial" w:hAnsi="Arial" w:cs="Arial"/>
              </w:rPr>
              <w:t xml:space="preserve"> co se osvědčilo a čemu se vyhnout.</w:t>
            </w:r>
          </w:p>
          <w:p w14:paraId="22847E4C" w14:textId="571F6111" w:rsidR="00D50C17" w:rsidRDefault="00D50C17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Bakalářskou práci považuji za velmi dobře zpracovanou, i když velký výběr aktivit může někdy působit nepřehledně. Zpracování tématu badatelství považuji velmi přínosné pro využití v praxi v mateřské škole.</w:t>
            </w:r>
          </w:p>
          <w:p w14:paraId="238601FE" w14:textId="77777777" w:rsidR="00A07B9D" w:rsidRDefault="00A07B9D" w:rsidP="00052ADF">
            <w:pPr>
              <w:jc w:val="both"/>
              <w:rPr>
                <w:rFonts w:ascii="Arial" w:hAnsi="Arial" w:cs="Arial"/>
              </w:rPr>
            </w:pPr>
          </w:p>
          <w:p w14:paraId="2BD38F9A" w14:textId="1DA14322" w:rsidR="00E048C4" w:rsidRDefault="00E048C4" w:rsidP="00E048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6CBE0441" w14:textId="77777777" w:rsidR="0096687A" w:rsidRDefault="0096687A" w:rsidP="00052ADF">
            <w:pPr>
              <w:jc w:val="both"/>
              <w:rPr>
                <w:rFonts w:ascii="Arial" w:hAnsi="Arial" w:cs="Arial"/>
              </w:rPr>
            </w:pPr>
          </w:p>
          <w:p w14:paraId="7739B8C1" w14:textId="66808D6A" w:rsidR="00A07B9D" w:rsidRDefault="00A07B9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 k</w:t>
            </w:r>
            <w:r w:rsidR="00D87B9F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obhajobě</w:t>
            </w:r>
            <w:r w:rsidR="00D87B9F">
              <w:rPr>
                <w:rFonts w:ascii="Arial" w:hAnsi="Arial" w:cs="Arial"/>
              </w:rPr>
              <w:t xml:space="preserve"> s hodnocením A.</w:t>
            </w:r>
            <w:r>
              <w:rPr>
                <w:rFonts w:ascii="Arial" w:hAnsi="Arial" w:cs="Arial"/>
              </w:rPr>
              <w:t xml:space="preserve"> </w:t>
            </w:r>
          </w:p>
          <w:p w14:paraId="0F3CABC7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002BCA" w:rsidRPr="00263656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37308080" w14:textId="0932304D" w:rsidR="00EF3DD7" w:rsidRPr="00EF3DD7" w:rsidRDefault="002B14D0" w:rsidP="00EF3DD7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 xml:space="preserve"> </w:t>
            </w:r>
            <w:r w:rsidR="0096687A">
              <w:rPr>
                <w:rFonts w:ascii="Arial" w:hAnsi="Arial" w:cs="Arial"/>
              </w:rPr>
              <w:t>Objasněte spojitost mezi konstruktivismem a badatelsky orientovaným vzděláváním v mateřské škole.</w:t>
            </w:r>
          </w:p>
          <w:p w14:paraId="5ABE72FC" w14:textId="0367074D" w:rsidR="00EF3DD7" w:rsidRPr="00EF3DD7" w:rsidRDefault="00EF3DD7" w:rsidP="00EF3DD7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EF3DD7">
              <w:rPr>
                <w:rFonts w:ascii="Arial" w:hAnsi="Arial" w:cs="Arial"/>
              </w:rPr>
              <w:t> V jaké oblasti byl rozdílný věk dětí (4-7 let) problémem při realizaci badatelských aktivit</w:t>
            </w:r>
            <w:r w:rsidR="00666B2B">
              <w:rPr>
                <w:rFonts w:ascii="Arial" w:hAnsi="Arial" w:cs="Arial"/>
              </w:rPr>
              <w:t>?</w:t>
            </w:r>
          </w:p>
          <w:p w14:paraId="5B08B5D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4EB32F42" w:rsidR="00002BCA" w:rsidRPr="00263656" w:rsidRDefault="00D87B9F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</w:tcPr>
          <w:p w14:paraId="0AD9C6F4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B1F511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65F9C3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023141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47841CCC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r w:rsidR="00265613">
              <w:rPr>
                <w:rFonts w:ascii="Arial" w:hAnsi="Arial" w:cs="Arial"/>
              </w:rPr>
              <w:t>6. 5. 2025</w:t>
            </w:r>
            <w:bookmarkStart w:id="0" w:name="_GoBack"/>
            <w:bookmarkEnd w:id="0"/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F4206" w14:textId="77777777" w:rsidR="00853D80" w:rsidRDefault="00853D80" w:rsidP="00002BCA">
      <w:r>
        <w:separator/>
      </w:r>
    </w:p>
  </w:endnote>
  <w:endnote w:type="continuationSeparator" w:id="0">
    <w:p w14:paraId="2C92AD82" w14:textId="77777777" w:rsidR="00853D80" w:rsidRDefault="00853D80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FBC5A" w14:textId="77777777" w:rsidR="00853D80" w:rsidRDefault="00853D80" w:rsidP="00002BCA">
      <w:r>
        <w:separator/>
      </w:r>
    </w:p>
  </w:footnote>
  <w:footnote w:type="continuationSeparator" w:id="0">
    <w:p w14:paraId="61AABB25" w14:textId="77777777" w:rsidR="00853D80" w:rsidRDefault="00853D80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16C7D"/>
    <w:multiLevelType w:val="multilevel"/>
    <w:tmpl w:val="A9F6D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10D2B"/>
    <w:rsid w:val="00040889"/>
    <w:rsid w:val="00041F83"/>
    <w:rsid w:val="00052ADF"/>
    <w:rsid w:val="00076EF2"/>
    <w:rsid w:val="00096EDB"/>
    <w:rsid w:val="001169FE"/>
    <w:rsid w:val="00120089"/>
    <w:rsid w:val="00143532"/>
    <w:rsid w:val="001B72BF"/>
    <w:rsid w:val="001C44E1"/>
    <w:rsid w:val="001C754F"/>
    <w:rsid w:val="001D3C35"/>
    <w:rsid w:val="0026364B"/>
    <w:rsid w:val="00263656"/>
    <w:rsid w:val="00265613"/>
    <w:rsid w:val="002B06AC"/>
    <w:rsid w:val="002B0BAD"/>
    <w:rsid w:val="002B14D0"/>
    <w:rsid w:val="002B4EF2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666B2B"/>
    <w:rsid w:val="007D6923"/>
    <w:rsid w:val="0080009D"/>
    <w:rsid w:val="00853D80"/>
    <w:rsid w:val="00873B38"/>
    <w:rsid w:val="008865DD"/>
    <w:rsid w:val="008A3C05"/>
    <w:rsid w:val="008B580A"/>
    <w:rsid w:val="009017E0"/>
    <w:rsid w:val="00910789"/>
    <w:rsid w:val="00920E4C"/>
    <w:rsid w:val="0096687A"/>
    <w:rsid w:val="00987ABD"/>
    <w:rsid w:val="00A0673B"/>
    <w:rsid w:val="00A07B9D"/>
    <w:rsid w:val="00A322F3"/>
    <w:rsid w:val="00A76771"/>
    <w:rsid w:val="00A80740"/>
    <w:rsid w:val="00AB4BA7"/>
    <w:rsid w:val="00AC3937"/>
    <w:rsid w:val="00AC60E9"/>
    <w:rsid w:val="00B40CB8"/>
    <w:rsid w:val="00B44F2E"/>
    <w:rsid w:val="00B62BFB"/>
    <w:rsid w:val="00B6344D"/>
    <w:rsid w:val="00B94260"/>
    <w:rsid w:val="00BA07DB"/>
    <w:rsid w:val="00BD3A0F"/>
    <w:rsid w:val="00C475E3"/>
    <w:rsid w:val="00C90F34"/>
    <w:rsid w:val="00CE060B"/>
    <w:rsid w:val="00CF7905"/>
    <w:rsid w:val="00D23EE4"/>
    <w:rsid w:val="00D42EA3"/>
    <w:rsid w:val="00D46495"/>
    <w:rsid w:val="00D50C17"/>
    <w:rsid w:val="00D87B9F"/>
    <w:rsid w:val="00D91BFA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EF3DD7"/>
    <w:rsid w:val="00F312FD"/>
    <w:rsid w:val="00F466CE"/>
    <w:rsid w:val="00F53B50"/>
    <w:rsid w:val="00F721EA"/>
    <w:rsid w:val="00F7663E"/>
    <w:rsid w:val="00F8104B"/>
    <w:rsid w:val="00F96216"/>
    <w:rsid w:val="00FA6E00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b654c09-90c4-4df8-a6de-dce6f11454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9A736C5A25B643B40BAF48033F2A69" ma:contentTypeVersion="16" ma:contentTypeDescription="Vytvoří nový dokument" ma:contentTypeScope="" ma:versionID="5b3b64ffe43156ccb25d34aaf643780f">
  <xsd:schema xmlns:xsd="http://www.w3.org/2001/XMLSchema" xmlns:xs="http://www.w3.org/2001/XMLSchema" xmlns:p="http://schemas.microsoft.com/office/2006/metadata/properties" xmlns:ns3="db654c09-90c4-4df8-a6de-dce6f1145463" xmlns:ns4="b56fde35-8b97-41bb-9d42-10c2f97fa4f4" targetNamespace="http://schemas.microsoft.com/office/2006/metadata/properties" ma:root="true" ma:fieldsID="587669a05f9c1e5326bb3f3c35ad14dd" ns3:_="" ns4:_="">
    <xsd:import namespace="db654c09-90c4-4df8-a6de-dce6f1145463"/>
    <xsd:import namespace="b56fde35-8b97-41bb-9d42-10c2f97fa4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54c09-90c4-4df8-a6de-dce6f1145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fde35-8b97-41bb-9d42-10c2f97fa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364-F0AB-4614-86FC-29382D7DD396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db654c09-90c4-4df8-a6de-dce6f1145463"/>
    <ds:schemaRef ds:uri="http://purl.org/dc/elements/1.1/"/>
    <ds:schemaRef ds:uri="http://schemas.microsoft.com/office/2006/metadata/properties"/>
    <ds:schemaRef ds:uri="b56fde35-8b97-41bb-9d42-10c2f97fa4f4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7E5B5E-E68B-4606-AAC8-70080F77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654c09-90c4-4df8-a6de-dce6f1145463"/>
    <ds:schemaRef ds:uri="b56fde35-8b97-41bb-9d42-10c2f97fa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194418-9DCD-47DB-AD97-45891E57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Šárka Machálková</cp:lastModifiedBy>
  <cp:revision>3</cp:revision>
  <cp:lastPrinted>2015-05-16T08:18:00Z</cp:lastPrinted>
  <dcterms:created xsi:type="dcterms:W3CDTF">2025-05-06T10:27:00Z</dcterms:created>
  <dcterms:modified xsi:type="dcterms:W3CDTF">2025-05-06T10:46:00Z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0x010100339A736C5A25B643B40BAF48033F2A69</vt:lpwstr>
  </property>
  <property fmtid="{D5CDD505-2E9C-101B-9397-08002B2CF9AE}" pid="3" name="MediaServiceImageTags">
    <vt:lpwstr/>
  </property>
</Properties>
</file>