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1154F879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CB672B" w:rsidRPr="00CB672B">
        <w:rPr>
          <w:rFonts w:asciiTheme="minorHAnsi" w:hAnsiTheme="minorHAnsi" w:cstheme="minorHAnsi"/>
          <w:sz w:val="22"/>
          <w:szCs w:val="22"/>
        </w:rPr>
        <w:t>Radek Mitana</w:t>
      </w:r>
    </w:p>
    <w:p w14:paraId="7BEB1D07" w14:textId="2E510B40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047F1A">
        <w:rPr>
          <w:rFonts w:asciiTheme="minorHAnsi" w:hAnsiTheme="minorHAnsi" w:cstheme="minorHAnsi"/>
          <w:sz w:val="22"/>
          <w:szCs w:val="22"/>
        </w:rPr>
        <w:t>doc. Ing. Jaroslava Rajchlová, PhD</w:t>
      </w:r>
    </w:p>
    <w:p w14:paraId="05C5954D" w14:textId="43CD276E" w:rsidR="00025BF3" w:rsidRDefault="00025BF3" w:rsidP="00047F1A">
      <w:pPr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CB672B" w:rsidRPr="00CB672B">
        <w:rPr>
          <w:rFonts w:cstheme="minorHAnsi"/>
        </w:rPr>
        <w:t>Analýza systému kalkulace nákladů ve vybrané koncernové společnosti</w:t>
      </w:r>
    </w:p>
    <w:p w14:paraId="07FD52EA" w14:textId="332577FF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047F1A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DDD091F" w:rsidR="000E094A" w:rsidRDefault="006439C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F08B86" w14:textId="77777777" w:rsidR="006439C8" w:rsidRPr="006439C8" w:rsidRDefault="006439C8" w:rsidP="006439C8">
            <w:pPr>
              <w:tabs>
                <w:tab w:val="right" w:pos="8789"/>
              </w:tabs>
              <w:jc w:val="both"/>
              <w:rPr>
                <w:rFonts w:cstheme="minorHAnsi"/>
                <w:iCs/>
              </w:rPr>
            </w:pPr>
            <w:r w:rsidRPr="006439C8">
              <w:rPr>
                <w:rFonts w:cstheme="minorHAnsi"/>
                <w:iCs/>
              </w:rPr>
              <w:t xml:space="preserve">Cíle bakalářské práce jsou formulovány srozumitelně a mají jasné zaměření, kam výsledky závěrečné práce mají směřovat. Zvolené metody jsou vhodné. Téma práce a stanovené cíle jsou kompatibilní. 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7EBEC57" w:rsidR="000E094A" w:rsidRDefault="006439C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ED4755E" w:rsidR="008B781B" w:rsidRPr="008B781B" w:rsidRDefault="008B781B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77549E44" w14:textId="06602CF5" w:rsidR="006439C8" w:rsidRPr="006439C8" w:rsidRDefault="006439C8" w:rsidP="006439C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439C8">
              <w:rPr>
                <w:rFonts w:cstheme="minorHAnsi"/>
              </w:rPr>
              <w:t xml:space="preserve">Literární rešerše je zpracována na základě tuzemské i zahraniční literatury, která </w:t>
            </w:r>
            <w:r w:rsidR="001C3E98" w:rsidRPr="006439C8">
              <w:rPr>
                <w:rFonts w:cstheme="minorHAnsi"/>
              </w:rPr>
              <w:t>jsou kompatibilní</w:t>
            </w:r>
            <w:r w:rsidRPr="006439C8">
              <w:rPr>
                <w:rFonts w:cstheme="minorHAnsi"/>
              </w:rPr>
              <w:t xml:space="preserve"> s tématem  </w:t>
            </w:r>
            <w:r>
              <w:rPr>
                <w:rFonts w:cstheme="minorHAnsi"/>
              </w:rPr>
              <w:t xml:space="preserve">bakalářské </w:t>
            </w:r>
            <w:r w:rsidRPr="006439C8">
              <w:rPr>
                <w:rFonts w:cstheme="minorHAnsi"/>
              </w:rPr>
              <w:t xml:space="preserve"> práce. Citace je vhodně využívána. 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CE111C8" w:rsidR="000E094A" w:rsidRDefault="001C3E9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9BD76E" w14:textId="44075C91" w:rsidR="000E094A" w:rsidRPr="000E094A" w:rsidRDefault="006439C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Vzhledem k tomu, že autor sám v organizaci </w:t>
            </w:r>
            <w:proofErr w:type="gramStart"/>
            <w:r>
              <w:rPr>
                <w:rFonts w:cstheme="minorHAnsi"/>
              </w:rPr>
              <w:t>pracuje ,</w:t>
            </w:r>
            <w:proofErr w:type="gramEnd"/>
            <w:r>
              <w:rPr>
                <w:rFonts w:cstheme="minorHAnsi"/>
              </w:rPr>
              <w:t xml:space="preserve"> je jasně zřetelná argumentační výhoda při zpracování analýz. Data pocházejí z podnikových výkazů. </w:t>
            </w: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763D1A0" w:rsidR="000E094A" w:rsidRDefault="001C3E9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3452130F" w:rsidR="000E094A" w:rsidRDefault="006439C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Oceňuji výrazný praktický dopad výsledků bakalářské práce do podnikové praxe, jelikož autorovy doporučení se v    </w:t>
            </w:r>
            <w:r w:rsidR="001C3E98">
              <w:rPr>
                <w:rFonts w:cstheme="minorHAnsi"/>
              </w:rPr>
              <w:t>organizaci, po</w:t>
            </w:r>
            <w:r>
              <w:rPr>
                <w:rFonts w:cstheme="minorHAnsi"/>
              </w:rPr>
              <w:t xml:space="preserve"> schválení, implikovaly nebo implikovat budou. Formulace návrh</w:t>
            </w:r>
            <w:r w:rsidR="001C3E98">
              <w:rPr>
                <w:rFonts w:cstheme="minorHAnsi"/>
              </w:rPr>
              <w:t>ů</w:t>
            </w:r>
            <w:r>
              <w:rPr>
                <w:rFonts w:cstheme="minorHAnsi"/>
              </w:rPr>
              <w:t xml:space="preserve"> jsou reálné, podložené</w:t>
            </w:r>
            <w:r w:rsidR="001C3E98">
              <w:rPr>
                <w:rFonts w:cstheme="minorHAnsi"/>
              </w:rPr>
              <w:t xml:space="preserve">. </w:t>
            </w: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AC29E46" w:rsidR="000E094A" w:rsidRDefault="001C3E9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3F17EDA4" w:rsidR="000E094A" w:rsidRPr="000E094A" w:rsidRDefault="001C3E9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Text práce má logickou strukturu, jazykovou úroveň nedokáži plně posoudit, jelikož práce je ve slovenštině, nicméně odborné termíny jsou užívány správně. 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FCDD446" w:rsidR="009C7318" w:rsidRDefault="001C3E9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2AAC360D" w:rsidR="00F92C79" w:rsidRPr="000E094A" w:rsidRDefault="001C3E98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>
              <w:rPr>
                <w:rFonts w:cstheme="minorHAnsi"/>
              </w:rPr>
              <w:t xml:space="preserve">Bakalářskou práci hodnotím výborně. 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50DF192B" w:rsidR="009C7318" w:rsidRPr="001C3E98" w:rsidRDefault="001C3E98" w:rsidP="00A36315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1C3E98">
        <w:rPr>
          <w:rFonts w:cstheme="minorHAnsi"/>
        </w:rPr>
        <w:t xml:space="preserve">Mohl byste uvést, </w:t>
      </w:r>
      <w:r>
        <w:rPr>
          <w:rFonts w:cstheme="minorHAnsi"/>
        </w:rPr>
        <w:t>jak by vypadala změna výkazu nákladů v jednom z případů, které navrhujete?</w:t>
      </w:r>
    </w:p>
    <w:p w14:paraId="55DA52BC" w14:textId="388F855D" w:rsidR="005C4ACA" w:rsidRDefault="005C4ACA" w:rsidP="001C3E98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1991DEDB" w14:textId="74FC1B25" w:rsidR="005C4ACA" w:rsidRPr="005C4ACA" w:rsidRDefault="005C4ACA" w:rsidP="001C3E98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4AC2225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1C3E98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1C3E98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9CB816B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1C3E98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54021D" w14:textId="77777777" w:rsidR="00C46BB9" w:rsidRDefault="00C46BB9" w:rsidP="00A40E93">
      <w:pPr>
        <w:spacing w:after="0" w:line="240" w:lineRule="auto"/>
      </w:pPr>
      <w:r>
        <w:separator/>
      </w:r>
    </w:p>
  </w:endnote>
  <w:endnote w:type="continuationSeparator" w:id="0">
    <w:p w14:paraId="3A71CB4D" w14:textId="77777777" w:rsidR="00C46BB9" w:rsidRDefault="00C46BB9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6371CB" w14:textId="77777777" w:rsidR="00C46BB9" w:rsidRDefault="00C46BB9" w:rsidP="00A40E93">
      <w:pPr>
        <w:spacing w:after="0" w:line="240" w:lineRule="auto"/>
      </w:pPr>
      <w:r>
        <w:separator/>
      </w:r>
    </w:p>
  </w:footnote>
  <w:footnote w:type="continuationSeparator" w:id="0">
    <w:p w14:paraId="51CA716F" w14:textId="77777777" w:rsidR="00C46BB9" w:rsidRDefault="00C46BB9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47F1A"/>
    <w:rsid w:val="000E094A"/>
    <w:rsid w:val="00112356"/>
    <w:rsid w:val="001C3E98"/>
    <w:rsid w:val="001E2D01"/>
    <w:rsid w:val="0024258E"/>
    <w:rsid w:val="0029651C"/>
    <w:rsid w:val="004D378C"/>
    <w:rsid w:val="005A3B4A"/>
    <w:rsid w:val="005B08CB"/>
    <w:rsid w:val="005C4ACA"/>
    <w:rsid w:val="006439C8"/>
    <w:rsid w:val="0067082B"/>
    <w:rsid w:val="00694399"/>
    <w:rsid w:val="0073639B"/>
    <w:rsid w:val="007553A6"/>
    <w:rsid w:val="007F1BC8"/>
    <w:rsid w:val="0085398A"/>
    <w:rsid w:val="008B28B3"/>
    <w:rsid w:val="008B781B"/>
    <w:rsid w:val="00974EA2"/>
    <w:rsid w:val="00987B93"/>
    <w:rsid w:val="009C322A"/>
    <w:rsid w:val="009C7318"/>
    <w:rsid w:val="00A40E93"/>
    <w:rsid w:val="00A7527E"/>
    <w:rsid w:val="00A77404"/>
    <w:rsid w:val="00B14451"/>
    <w:rsid w:val="00BA16DD"/>
    <w:rsid w:val="00C27492"/>
    <w:rsid w:val="00C46BB9"/>
    <w:rsid w:val="00C833CB"/>
    <w:rsid w:val="00CA34A9"/>
    <w:rsid w:val="00CB672B"/>
    <w:rsid w:val="00CD12C3"/>
    <w:rsid w:val="00CE55BD"/>
    <w:rsid w:val="00D44A22"/>
    <w:rsid w:val="00DC7D52"/>
    <w:rsid w:val="00E22423"/>
    <w:rsid w:val="00E378C8"/>
    <w:rsid w:val="00E7633F"/>
    <w:rsid w:val="00EF1720"/>
    <w:rsid w:val="00F874B3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8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E101F"/>
    <w:rsid w:val="001E2D01"/>
    <w:rsid w:val="00510546"/>
    <w:rsid w:val="005E083B"/>
    <w:rsid w:val="008B28B3"/>
    <w:rsid w:val="00906D3B"/>
    <w:rsid w:val="00986CC7"/>
    <w:rsid w:val="00A7255F"/>
    <w:rsid w:val="00B32DD8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2025-06-02T10:50:00Z</dcterms:created>
  <dcterms:modified xsi:type="dcterms:W3CDTF">2025-06-02T10:50:00Z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