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AD2438" w14:paraId="621207E9" w14:textId="77777777" w:rsidTr="00AD2438">
        <w:tc>
          <w:tcPr>
            <w:tcW w:w="9828" w:type="dxa"/>
            <w:gridSpan w:val="9"/>
          </w:tcPr>
          <w:p w14:paraId="20EDE90B" w14:textId="554702D2" w:rsidR="006847E2" w:rsidRPr="00AD2438" w:rsidRDefault="00CD3D03" w:rsidP="003003E8">
            <w:pPr>
              <w:jc w:val="center"/>
              <w:rPr>
                <w:lang w:val="en-GB"/>
              </w:rPr>
            </w:pPr>
            <w:r w:rsidRPr="00D72BC8">
              <w:rPr>
                <w:b/>
                <w:lang w:val="en-GB"/>
              </w:rPr>
              <w:t>REVIEWER</w:t>
            </w:r>
            <w:r w:rsidR="00806B2B">
              <w:rPr>
                <w:b/>
                <w:lang w:val="en-GB"/>
              </w:rPr>
              <w:t>’</w:t>
            </w:r>
            <w:r w:rsidRPr="00D72BC8">
              <w:rPr>
                <w:b/>
                <w:lang w:val="en-GB"/>
              </w:rPr>
              <w:t xml:space="preserve">S </w:t>
            </w:r>
            <w:r w:rsidR="003A69C4" w:rsidRPr="00AD2438">
              <w:rPr>
                <w:b/>
                <w:lang w:val="en-GB"/>
              </w:rPr>
              <w:t>ASSESSMENT</w:t>
            </w:r>
            <w:r w:rsidR="003003E8">
              <w:rPr>
                <w:b/>
                <w:lang w:val="en-GB"/>
              </w:rPr>
              <w:t xml:space="preserve"> OF BACHELOR’S THESIS</w:t>
            </w:r>
          </w:p>
        </w:tc>
      </w:tr>
      <w:tr w:rsidR="006847E2" w:rsidRPr="00AD2438" w14:paraId="58A03583" w14:textId="77777777" w:rsidTr="00AD2438">
        <w:tc>
          <w:tcPr>
            <w:tcW w:w="3348" w:type="dxa"/>
          </w:tcPr>
          <w:p w14:paraId="68C66955" w14:textId="77777777" w:rsidR="006847E2" w:rsidRPr="00AD2438" w:rsidRDefault="00967103" w:rsidP="00362AB0">
            <w:pPr>
              <w:rPr>
                <w:lang w:val="en-GB"/>
              </w:rPr>
            </w:pPr>
            <w:r w:rsidRPr="00AD2438">
              <w:rPr>
                <w:lang w:val="en-GB"/>
              </w:rPr>
              <w:t>Student’s</w:t>
            </w:r>
            <w:r w:rsidR="003043DF" w:rsidRPr="00AD2438">
              <w:rPr>
                <w:lang w:val="en-GB"/>
              </w:rPr>
              <w:t xml:space="preserve"> </w:t>
            </w:r>
            <w:r w:rsidR="009875B9" w:rsidRPr="00AD2438">
              <w:rPr>
                <w:lang w:val="en-GB"/>
              </w:rPr>
              <w:t xml:space="preserve">full </w:t>
            </w:r>
            <w:r w:rsidR="00836F0C" w:rsidRPr="00AD2438">
              <w:rPr>
                <w:lang w:val="en-GB"/>
              </w:rPr>
              <w:t>n</w:t>
            </w:r>
            <w:r w:rsidR="003043DF" w:rsidRPr="00AD2438">
              <w:rPr>
                <w:lang w:val="en-GB"/>
              </w:rPr>
              <w:t xml:space="preserve">ame </w:t>
            </w:r>
          </w:p>
        </w:tc>
        <w:tc>
          <w:tcPr>
            <w:tcW w:w="6480" w:type="dxa"/>
            <w:gridSpan w:val="8"/>
          </w:tcPr>
          <w:p w14:paraId="1EC3CD1B" w14:textId="3B9B3CC2" w:rsidR="006847E2" w:rsidRPr="009E2C39" w:rsidRDefault="009E2C39" w:rsidP="009E2C39">
            <w:pPr>
              <w:rPr>
                <w:lang w:val="en-GB"/>
              </w:rPr>
            </w:pPr>
            <w:r w:rsidRPr="009E2C39">
              <w:rPr>
                <w:lang w:val="en-GB"/>
              </w:rPr>
              <w:t>Tereza Miklová</w:t>
            </w:r>
          </w:p>
        </w:tc>
      </w:tr>
      <w:tr w:rsidR="006847E2" w:rsidRPr="00AD2438" w14:paraId="136AC587" w14:textId="77777777" w:rsidTr="00AD2438">
        <w:tc>
          <w:tcPr>
            <w:tcW w:w="3348" w:type="dxa"/>
          </w:tcPr>
          <w:p w14:paraId="1531BEFB" w14:textId="77777777" w:rsidR="006847E2" w:rsidRPr="00AD2438" w:rsidRDefault="00146DE3" w:rsidP="00362AB0">
            <w:pPr>
              <w:rPr>
                <w:lang w:val="en-GB"/>
              </w:rPr>
            </w:pPr>
            <w:r w:rsidRPr="00AD2438">
              <w:rPr>
                <w:lang w:val="en-GB"/>
              </w:rPr>
              <w:t xml:space="preserve">Thesis </w:t>
            </w:r>
            <w:r w:rsidR="009875B9" w:rsidRPr="00AD2438">
              <w:rPr>
                <w:lang w:val="en-GB"/>
              </w:rPr>
              <w:t>title</w:t>
            </w:r>
          </w:p>
        </w:tc>
        <w:tc>
          <w:tcPr>
            <w:tcW w:w="6480" w:type="dxa"/>
            <w:gridSpan w:val="8"/>
          </w:tcPr>
          <w:p w14:paraId="3078553D" w14:textId="30DD1431" w:rsidR="006847E2" w:rsidRPr="009E2C39" w:rsidRDefault="009E2C39" w:rsidP="009E2C39">
            <w:pPr>
              <w:rPr>
                <w:lang w:val="en-GB"/>
              </w:rPr>
            </w:pPr>
            <w:r w:rsidRPr="009E2C39">
              <w:rPr>
                <w:lang w:val="en-GB"/>
              </w:rPr>
              <w:t>Mental Health Issues in Sylvia Plath’s The Bell Jar</w:t>
            </w:r>
          </w:p>
        </w:tc>
      </w:tr>
      <w:tr w:rsidR="006847E2" w:rsidRPr="00AD2438" w14:paraId="212111AA" w14:textId="77777777" w:rsidTr="00AD2438">
        <w:tc>
          <w:tcPr>
            <w:tcW w:w="3348" w:type="dxa"/>
          </w:tcPr>
          <w:p w14:paraId="022880A6" w14:textId="3E291EA5" w:rsidR="006847E2" w:rsidRPr="00AD2438" w:rsidRDefault="00CD3D03" w:rsidP="00362AB0">
            <w:pPr>
              <w:rPr>
                <w:lang w:val="en-GB"/>
              </w:rPr>
            </w:pPr>
            <w:r>
              <w:rPr>
                <w:lang w:val="en-GB"/>
              </w:rPr>
              <w:t>Review</w:t>
            </w:r>
            <w:r w:rsidR="003003E8">
              <w:rPr>
                <w:lang w:val="en-GB"/>
              </w:rPr>
              <w:t>er’s</w:t>
            </w:r>
            <w:r w:rsidR="009875B9" w:rsidRPr="00AD2438">
              <w:rPr>
                <w:lang w:val="en-GB"/>
              </w:rPr>
              <w:t xml:space="preserve"> name</w:t>
            </w:r>
          </w:p>
        </w:tc>
        <w:tc>
          <w:tcPr>
            <w:tcW w:w="6480" w:type="dxa"/>
            <w:gridSpan w:val="8"/>
          </w:tcPr>
          <w:p w14:paraId="66DC010C" w14:textId="35FACAD3" w:rsidR="006847E2" w:rsidRPr="00AD2438" w:rsidRDefault="009E2C39" w:rsidP="00362AB0">
            <w:pPr>
              <w:rPr>
                <w:lang w:val="en-GB"/>
              </w:rPr>
            </w:pPr>
            <w:r>
              <w:rPr>
                <w:lang w:val="en-GB"/>
              </w:rPr>
              <w:t xml:space="preserve">Mgr. Svitlana Shurma, Ph.D. </w:t>
            </w:r>
          </w:p>
        </w:tc>
      </w:tr>
      <w:tr w:rsidR="006847E2" w:rsidRPr="00AD2438" w14:paraId="0854972B" w14:textId="77777777" w:rsidTr="00AD2438">
        <w:tc>
          <w:tcPr>
            <w:tcW w:w="3348" w:type="dxa"/>
          </w:tcPr>
          <w:p w14:paraId="0CAF6B3F" w14:textId="77777777" w:rsidR="006847E2" w:rsidRPr="00AD2438" w:rsidRDefault="009875B9" w:rsidP="00362AB0">
            <w:pPr>
              <w:rPr>
                <w:lang w:val="en-GB"/>
              </w:rPr>
            </w:pPr>
            <w:r w:rsidRPr="00AD2438">
              <w:rPr>
                <w:lang w:val="en-GB"/>
              </w:rPr>
              <w:t>Degree course</w:t>
            </w:r>
          </w:p>
        </w:tc>
        <w:tc>
          <w:tcPr>
            <w:tcW w:w="6480" w:type="dxa"/>
            <w:gridSpan w:val="8"/>
          </w:tcPr>
          <w:p w14:paraId="40B2041D" w14:textId="77777777" w:rsidR="006847E2" w:rsidRPr="00AD2438" w:rsidRDefault="00CD4F89" w:rsidP="00362AB0">
            <w:pPr>
              <w:rPr>
                <w:lang w:val="en-GB"/>
              </w:rPr>
            </w:pPr>
            <w:r w:rsidRPr="00AD2438">
              <w:rPr>
                <w:lang w:val="en-GB"/>
              </w:rPr>
              <w:t>English for Business Administration</w:t>
            </w:r>
          </w:p>
        </w:tc>
      </w:tr>
      <w:tr w:rsidR="006847E2" w:rsidRPr="00AD2438" w14:paraId="256BE251" w14:textId="77777777" w:rsidTr="00AD2438">
        <w:tc>
          <w:tcPr>
            <w:tcW w:w="3348" w:type="dxa"/>
          </w:tcPr>
          <w:p w14:paraId="3037FCCD" w14:textId="77777777" w:rsidR="006847E2" w:rsidRPr="00AD2438" w:rsidRDefault="009875B9" w:rsidP="00362AB0">
            <w:pPr>
              <w:rPr>
                <w:lang w:val="en-GB"/>
              </w:rPr>
            </w:pPr>
            <w:r w:rsidRPr="00AD2438">
              <w:rPr>
                <w:lang w:val="en-GB"/>
              </w:rPr>
              <w:t>Mode</w:t>
            </w:r>
            <w:r w:rsidR="005B053C" w:rsidRPr="00AD2438">
              <w:rPr>
                <w:lang w:val="en-GB"/>
              </w:rPr>
              <w:t xml:space="preserve"> of </w:t>
            </w:r>
            <w:r w:rsidR="00836F0C" w:rsidRPr="00AD2438">
              <w:rPr>
                <w:lang w:val="en-GB"/>
              </w:rPr>
              <w:t>s</w:t>
            </w:r>
            <w:r w:rsidR="005B053C" w:rsidRPr="00AD2438">
              <w:rPr>
                <w:lang w:val="en-GB"/>
              </w:rPr>
              <w:t>tudy</w:t>
            </w:r>
          </w:p>
        </w:tc>
        <w:tc>
          <w:tcPr>
            <w:tcW w:w="6480" w:type="dxa"/>
            <w:gridSpan w:val="8"/>
          </w:tcPr>
          <w:p w14:paraId="6EEA1671" w14:textId="77777777" w:rsidR="006847E2" w:rsidRPr="00AD2438" w:rsidRDefault="00CD4F89" w:rsidP="00362AB0">
            <w:pPr>
              <w:rPr>
                <w:lang w:val="en-GB"/>
              </w:rPr>
            </w:pPr>
            <w:r w:rsidRPr="00AD2438">
              <w:rPr>
                <w:lang w:val="en-GB"/>
              </w:rPr>
              <w:t>Full-time</w:t>
            </w:r>
          </w:p>
        </w:tc>
      </w:tr>
      <w:tr w:rsidR="006847E2" w:rsidRPr="00AD2438" w14:paraId="07F75229" w14:textId="77777777" w:rsidTr="00AD2438">
        <w:tc>
          <w:tcPr>
            <w:tcW w:w="3348" w:type="dxa"/>
            <w:vAlign w:val="center"/>
          </w:tcPr>
          <w:p w14:paraId="36D5FB3E" w14:textId="77777777" w:rsidR="006847E2" w:rsidRPr="00AD2438" w:rsidRDefault="009875B9" w:rsidP="00362AB0">
            <w:pPr>
              <w:rPr>
                <w:b/>
                <w:lang w:val="en-GB"/>
              </w:rPr>
            </w:pPr>
            <w:r w:rsidRPr="00AD2438">
              <w:rPr>
                <w:b/>
                <w:lang w:val="en-GB"/>
              </w:rPr>
              <w:t>Thesis</w:t>
            </w:r>
            <w:r w:rsidR="00073326" w:rsidRPr="00AD2438">
              <w:rPr>
                <w:b/>
                <w:lang w:val="en-GB"/>
              </w:rPr>
              <w:t xml:space="preserve"> </w:t>
            </w:r>
            <w:r w:rsidR="00836F0C" w:rsidRPr="00AD2438">
              <w:rPr>
                <w:b/>
                <w:lang w:val="en-GB"/>
              </w:rPr>
              <w:t>e</w:t>
            </w:r>
            <w:r w:rsidR="00073326" w:rsidRPr="00AD2438">
              <w:rPr>
                <w:b/>
                <w:lang w:val="en-GB"/>
              </w:rPr>
              <w:t xml:space="preserve">valuation </w:t>
            </w:r>
            <w:r w:rsidR="00836F0C" w:rsidRPr="00AD2438">
              <w:rPr>
                <w:b/>
                <w:lang w:val="en-GB"/>
              </w:rPr>
              <w:t>c</w:t>
            </w:r>
            <w:r w:rsidR="00073326" w:rsidRPr="00AD2438">
              <w:rPr>
                <w:b/>
                <w:lang w:val="en-GB"/>
              </w:rPr>
              <w:t>riteria</w:t>
            </w:r>
          </w:p>
        </w:tc>
        <w:tc>
          <w:tcPr>
            <w:tcW w:w="6480" w:type="dxa"/>
            <w:gridSpan w:val="8"/>
          </w:tcPr>
          <w:p w14:paraId="4A144DBE" w14:textId="77777777" w:rsidR="006847E2" w:rsidRPr="00AD2438" w:rsidRDefault="00073326" w:rsidP="00AD2438">
            <w:pPr>
              <w:jc w:val="right"/>
              <w:rPr>
                <w:lang w:val="en-GB"/>
              </w:rPr>
            </w:pPr>
            <w:r w:rsidRPr="00AD2438">
              <w:rPr>
                <w:b/>
                <w:lang w:val="en-GB"/>
              </w:rPr>
              <w:t xml:space="preserve">Classification grade according to </w:t>
            </w:r>
            <w:r w:rsidR="006847E2" w:rsidRPr="00AD2438">
              <w:rPr>
                <w:b/>
                <w:lang w:val="en-GB"/>
              </w:rPr>
              <w:t>ECTS</w:t>
            </w:r>
            <w:r w:rsidRPr="00AD2438">
              <w:rPr>
                <w:b/>
                <w:lang w:val="en-GB"/>
              </w:rPr>
              <w:t xml:space="preserve"> </w:t>
            </w:r>
          </w:p>
        </w:tc>
      </w:tr>
      <w:tr w:rsidR="006847E2" w:rsidRPr="00AD2438" w14:paraId="43FF0536" w14:textId="77777777" w:rsidTr="00AD2438">
        <w:tc>
          <w:tcPr>
            <w:tcW w:w="9828" w:type="dxa"/>
            <w:gridSpan w:val="9"/>
            <w:shd w:val="clear" w:color="auto" w:fill="A6A6A6"/>
          </w:tcPr>
          <w:p w14:paraId="3617A418" w14:textId="77777777" w:rsidR="006847E2" w:rsidRPr="00AD2438" w:rsidRDefault="00401253" w:rsidP="00362AB0">
            <w:pPr>
              <w:rPr>
                <w:color w:val="FFFFFF"/>
                <w:lang w:val="en-GB"/>
              </w:rPr>
            </w:pPr>
            <w:r w:rsidRPr="00AD2438">
              <w:rPr>
                <w:b/>
                <w:color w:val="FFFFFF"/>
                <w:lang w:val="en-GB"/>
              </w:rPr>
              <w:t>Structure</w:t>
            </w:r>
          </w:p>
        </w:tc>
      </w:tr>
      <w:tr w:rsidR="006847E2" w:rsidRPr="00AD2438" w14:paraId="4E6712BC" w14:textId="77777777" w:rsidTr="00AD2438">
        <w:tc>
          <w:tcPr>
            <w:tcW w:w="6791" w:type="dxa"/>
            <w:gridSpan w:val="3"/>
          </w:tcPr>
          <w:p w14:paraId="2977AFF3" w14:textId="23690906" w:rsidR="006847E2" w:rsidRPr="00AD2438" w:rsidRDefault="00F0194B" w:rsidP="00362AB0">
            <w:pPr>
              <w:rPr>
                <w:lang w:val="en-GB"/>
              </w:rPr>
            </w:pPr>
            <w:r>
              <w:rPr>
                <w:lang w:val="en-GB"/>
              </w:rPr>
              <w:t>Overall clarity and structure</w:t>
            </w:r>
            <w:r w:rsidR="004D0C4A">
              <w:rPr>
                <w:lang w:val="en-GB"/>
              </w:rPr>
              <w:t xml:space="preserve"> of </w:t>
            </w:r>
            <w:r>
              <w:rPr>
                <w:lang w:val="en-GB"/>
              </w:rPr>
              <w:t xml:space="preserve">the </w:t>
            </w:r>
            <w:r w:rsidR="004D0C4A">
              <w:rPr>
                <w:lang w:val="en-GB"/>
              </w:rPr>
              <w:t>work</w:t>
            </w:r>
          </w:p>
        </w:tc>
        <w:tc>
          <w:tcPr>
            <w:tcW w:w="507" w:type="dxa"/>
          </w:tcPr>
          <w:p w14:paraId="6FA5D41E" w14:textId="77777777" w:rsidR="006847E2" w:rsidRPr="00133F8B" w:rsidRDefault="006847E2" w:rsidP="00AD2438">
            <w:pPr>
              <w:jc w:val="center"/>
              <w:rPr>
                <w:b/>
                <w:bCs/>
                <w:lang w:val="en-GB"/>
              </w:rPr>
            </w:pPr>
            <w:r w:rsidRPr="00133F8B">
              <w:rPr>
                <w:b/>
                <w:bCs/>
                <w:lang w:val="en-GB"/>
              </w:rPr>
              <w:t>A</w:t>
            </w:r>
          </w:p>
        </w:tc>
        <w:tc>
          <w:tcPr>
            <w:tcW w:w="506" w:type="dxa"/>
          </w:tcPr>
          <w:p w14:paraId="47C770BE" w14:textId="77777777" w:rsidR="006847E2" w:rsidRPr="00AD2438" w:rsidRDefault="006847E2" w:rsidP="00AD2438">
            <w:pPr>
              <w:jc w:val="center"/>
              <w:rPr>
                <w:lang w:val="en-GB"/>
              </w:rPr>
            </w:pPr>
            <w:r w:rsidRPr="00AD2438">
              <w:rPr>
                <w:lang w:val="en-GB"/>
              </w:rPr>
              <w:t>B</w:t>
            </w:r>
          </w:p>
        </w:tc>
        <w:tc>
          <w:tcPr>
            <w:tcW w:w="506" w:type="dxa"/>
          </w:tcPr>
          <w:p w14:paraId="493D0DF4" w14:textId="77777777" w:rsidR="006847E2" w:rsidRPr="00AD2438" w:rsidRDefault="006847E2" w:rsidP="00AD2438">
            <w:pPr>
              <w:jc w:val="center"/>
              <w:rPr>
                <w:lang w:val="en-GB"/>
              </w:rPr>
            </w:pPr>
            <w:r w:rsidRPr="00AD2438">
              <w:rPr>
                <w:lang w:val="en-GB"/>
              </w:rPr>
              <w:t>C</w:t>
            </w:r>
          </w:p>
        </w:tc>
        <w:tc>
          <w:tcPr>
            <w:tcW w:w="507" w:type="dxa"/>
          </w:tcPr>
          <w:p w14:paraId="464D16D1" w14:textId="77777777" w:rsidR="006847E2" w:rsidRPr="00AD2438" w:rsidRDefault="006847E2" w:rsidP="00AD2438">
            <w:pPr>
              <w:jc w:val="center"/>
              <w:rPr>
                <w:lang w:val="en-GB"/>
              </w:rPr>
            </w:pPr>
            <w:r w:rsidRPr="00AD2438">
              <w:rPr>
                <w:lang w:val="en-GB"/>
              </w:rPr>
              <w:t>D</w:t>
            </w:r>
          </w:p>
        </w:tc>
        <w:tc>
          <w:tcPr>
            <w:tcW w:w="506" w:type="dxa"/>
          </w:tcPr>
          <w:p w14:paraId="16712D37" w14:textId="77777777" w:rsidR="006847E2" w:rsidRPr="00AD2438" w:rsidRDefault="006847E2" w:rsidP="00AD2438">
            <w:pPr>
              <w:jc w:val="center"/>
              <w:rPr>
                <w:lang w:val="en-GB"/>
              </w:rPr>
            </w:pPr>
            <w:r w:rsidRPr="00AD2438">
              <w:rPr>
                <w:lang w:val="en-GB"/>
              </w:rPr>
              <w:t>E</w:t>
            </w:r>
          </w:p>
        </w:tc>
        <w:tc>
          <w:tcPr>
            <w:tcW w:w="505" w:type="dxa"/>
          </w:tcPr>
          <w:p w14:paraId="0EE04FEE" w14:textId="77777777" w:rsidR="006847E2" w:rsidRPr="00AD2438" w:rsidRDefault="006847E2" w:rsidP="00AD2438">
            <w:pPr>
              <w:jc w:val="center"/>
              <w:rPr>
                <w:lang w:val="en-GB"/>
              </w:rPr>
            </w:pPr>
            <w:r w:rsidRPr="00AD2438">
              <w:rPr>
                <w:lang w:val="en-GB"/>
              </w:rPr>
              <w:t>F</w:t>
            </w:r>
          </w:p>
        </w:tc>
      </w:tr>
      <w:tr w:rsidR="006847E2" w:rsidRPr="00AD2438" w14:paraId="6F4C7682" w14:textId="77777777" w:rsidTr="00AD2438">
        <w:tc>
          <w:tcPr>
            <w:tcW w:w="6791" w:type="dxa"/>
            <w:gridSpan w:val="3"/>
          </w:tcPr>
          <w:p w14:paraId="634695C1" w14:textId="77777777" w:rsidR="006847E2" w:rsidRPr="00AD2438" w:rsidRDefault="00836F0C" w:rsidP="00362AB0">
            <w:pPr>
              <w:rPr>
                <w:lang w:val="en-GB"/>
              </w:rPr>
            </w:pPr>
            <w:r w:rsidRPr="00AD2438">
              <w:rPr>
                <w:lang w:val="en-GB"/>
              </w:rPr>
              <w:t>Language level</w:t>
            </w:r>
          </w:p>
        </w:tc>
        <w:tc>
          <w:tcPr>
            <w:tcW w:w="507" w:type="dxa"/>
          </w:tcPr>
          <w:p w14:paraId="25EBF6B0" w14:textId="77777777" w:rsidR="006847E2" w:rsidRPr="00AD2438" w:rsidRDefault="006847E2" w:rsidP="00AD2438">
            <w:pPr>
              <w:jc w:val="center"/>
              <w:rPr>
                <w:lang w:val="en-GB"/>
              </w:rPr>
            </w:pPr>
            <w:r w:rsidRPr="00AD2438">
              <w:rPr>
                <w:lang w:val="en-GB"/>
              </w:rPr>
              <w:t>A</w:t>
            </w:r>
          </w:p>
        </w:tc>
        <w:tc>
          <w:tcPr>
            <w:tcW w:w="506" w:type="dxa"/>
          </w:tcPr>
          <w:p w14:paraId="68639527" w14:textId="77777777" w:rsidR="006847E2" w:rsidRPr="00133F8B" w:rsidRDefault="006847E2" w:rsidP="00AD2438">
            <w:pPr>
              <w:jc w:val="center"/>
              <w:rPr>
                <w:b/>
                <w:bCs/>
                <w:lang w:val="en-GB"/>
              </w:rPr>
            </w:pPr>
            <w:r w:rsidRPr="00133F8B">
              <w:rPr>
                <w:b/>
                <w:bCs/>
                <w:lang w:val="en-GB"/>
              </w:rPr>
              <w:t>B</w:t>
            </w:r>
          </w:p>
        </w:tc>
        <w:tc>
          <w:tcPr>
            <w:tcW w:w="506" w:type="dxa"/>
          </w:tcPr>
          <w:p w14:paraId="4F5DE37E" w14:textId="77777777" w:rsidR="006847E2" w:rsidRPr="00AD2438" w:rsidRDefault="006847E2" w:rsidP="00AD2438">
            <w:pPr>
              <w:jc w:val="center"/>
              <w:rPr>
                <w:lang w:val="en-GB"/>
              </w:rPr>
            </w:pPr>
            <w:r w:rsidRPr="00AD2438">
              <w:rPr>
                <w:lang w:val="en-GB"/>
              </w:rPr>
              <w:t>C</w:t>
            </w:r>
          </w:p>
        </w:tc>
        <w:tc>
          <w:tcPr>
            <w:tcW w:w="507" w:type="dxa"/>
          </w:tcPr>
          <w:p w14:paraId="5FED28F2" w14:textId="77777777" w:rsidR="006847E2" w:rsidRPr="00AD2438" w:rsidRDefault="006847E2" w:rsidP="00AD2438">
            <w:pPr>
              <w:jc w:val="center"/>
              <w:rPr>
                <w:lang w:val="en-GB"/>
              </w:rPr>
            </w:pPr>
            <w:r w:rsidRPr="00AD2438">
              <w:rPr>
                <w:lang w:val="en-GB"/>
              </w:rPr>
              <w:t>D</w:t>
            </w:r>
          </w:p>
        </w:tc>
        <w:tc>
          <w:tcPr>
            <w:tcW w:w="506" w:type="dxa"/>
          </w:tcPr>
          <w:p w14:paraId="2848B364" w14:textId="77777777" w:rsidR="006847E2" w:rsidRPr="00AD2438" w:rsidRDefault="006847E2" w:rsidP="00AD2438">
            <w:pPr>
              <w:jc w:val="center"/>
              <w:rPr>
                <w:lang w:val="en-GB"/>
              </w:rPr>
            </w:pPr>
            <w:r w:rsidRPr="00AD2438">
              <w:rPr>
                <w:lang w:val="en-GB"/>
              </w:rPr>
              <w:t>E</w:t>
            </w:r>
          </w:p>
        </w:tc>
        <w:tc>
          <w:tcPr>
            <w:tcW w:w="505" w:type="dxa"/>
          </w:tcPr>
          <w:p w14:paraId="0816D740" w14:textId="77777777" w:rsidR="006847E2" w:rsidRPr="00AD2438" w:rsidRDefault="006847E2" w:rsidP="00AD2438">
            <w:pPr>
              <w:jc w:val="center"/>
              <w:rPr>
                <w:lang w:val="en-GB"/>
              </w:rPr>
            </w:pPr>
            <w:r w:rsidRPr="00AD2438">
              <w:rPr>
                <w:lang w:val="en-GB"/>
              </w:rPr>
              <w:t>F</w:t>
            </w:r>
          </w:p>
        </w:tc>
      </w:tr>
      <w:tr w:rsidR="006847E2" w:rsidRPr="00AD2438" w14:paraId="0E084194" w14:textId="77777777" w:rsidTr="00AD2438">
        <w:tc>
          <w:tcPr>
            <w:tcW w:w="6791" w:type="dxa"/>
            <w:gridSpan w:val="3"/>
          </w:tcPr>
          <w:p w14:paraId="636B4545" w14:textId="3A5EBB01" w:rsidR="006847E2" w:rsidRPr="00AD2438" w:rsidRDefault="00EF0A47" w:rsidP="00362AB0">
            <w:pPr>
              <w:rPr>
                <w:lang w:val="en-GB"/>
              </w:rPr>
            </w:pPr>
            <w:r w:rsidRPr="00EF0A47">
              <w:rPr>
                <w:lang w:val="en-GB"/>
              </w:rPr>
              <w:t xml:space="preserve">Compliance with citation </w:t>
            </w:r>
            <w:r w:rsidR="00CB633A">
              <w:rPr>
                <w:lang w:val="en-GB"/>
              </w:rPr>
              <w:t xml:space="preserve">and formatting </w:t>
            </w:r>
            <w:r w:rsidR="00D778DD">
              <w:rPr>
                <w:lang w:val="en-GB"/>
              </w:rPr>
              <w:t>norms</w:t>
            </w:r>
          </w:p>
        </w:tc>
        <w:tc>
          <w:tcPr>
            <w:tcW w:w="507" w:type="dxa"/>
          </w:tcPr>
          <w:p w14:paraId="254D6593" w14:textId="77777777" w:rsidR="006847E2" w:rsidRPr="00133F8B" w:rsidRDefault="006847E2" w:rsidP="00AD2438">
            <w:pPr>
              <w:jc w:val="center"/>
              <w:rPr>
                <w:b/>
                <w:bCs/>
                <w:lang w:val="en-GB"/>
              </w:rPr>
            </w:pPr>
            <w:r w:rsidRPr="00133F8B">
              <w:rPr>
                <w:b/>
                <w:bCs/>
                <w:lang w:val="en-GB"/>
              </w:rPr>
              <w:t>A</w:t>
            </w:r>
          </w:p>
        </w:tc>
        <w:tc>
          <w:tcPr>
            <w:tcW w:w="506" w:type="dxa"/>
          </w:tcPr>
          <w:p w14:paraId="253E7565" w14:textId="77777777" w:rsidR="006847E2" w:rsidRPr="00AD2438" w:rsidRDefault="006847E2" w:rsidP="00AD2438">
            <w:pPr>
              <w:jc w:val="center"/>
              <w:rPr>
                <w:lang w:val="en-GB"/>
              </w:rPr>
            </w:pPr>
            <w:r w:rsidRPr="00AD2438">
              <w:rPr>
                <w:lang w:val="en-GB"/>
              </w:rPr>
              <w:t>B</w:t>
            </w:r>
          </w:p>
        </w:tc>
        <w:tc>
          <w:tcPr>
            <w:tcW w:w="506" w:type="dxa"/>
          </w:tcPr>
          <w:p w14:paraId="682A77FC" w14:textId="77777777" w:rsidR="006847E2" w:rsidRPr="00AD2438" w:rsidRDefault="006847E2" w:rsidP="00AD2438">
            <w:pPr>
              <w:jc w:val="center"/>
              <w:rPr>
                <w:lang w:val="en-GB"/>
              </w:rPr>
            </w:pPr>
            <w:r w:rsidRPr="00AD2438">
              <w:rPr>
                <w:lang w:val="en-GB"/>
              </w:rPr>
              <w:t>C</w:t>
            </w:r>
          </w:p>
        </w:tc>
        <w:tc>
          <w:tcPr>
            <w:tcW w:w="507" w:type="dxa"/>
          </w:tcPr>
          <w:p w14:paraId="4049E5A6" w14:textId="77777777" w:rsidR="006847E2" w:rsidRPr="00AD2438" w:rsidRDefault="006847E2" w:rsidP="00AD2438">
            <w:pPr>
              <w:jc w:val="center"/>
              <w:rPr>
                <w:lang w:val="en-GB"/>
              </w:rPr>
            </w:pPr>
            <w:r w:rsidRPr="00AD2438">
              <w:rPr>
                <w:lang w:val="en-GB"/>
              </w:rPr>
              <w:t>D</w:t>
            </w:r>
          </w:p>
        </w:tc>
        <w:tc>
          <w:tcPr>
            <w:tcW w:w="506" w:type="dxa"/>
          </w:tcPr>
          <w:p w14:paraId="6DFBE8BE" w14:textId="77777777" w:rsidR="006847E2" w:rsidRPr="00AD2438" w:rsidRDefault="006847E2" w:rsidP="00AD2438">
            <w:pPr>
              <w:jc w:val="center"/>
              <w:rPr>
                <w:lang w:val="en-GB"/>
              </w:rPr>
            </w:pPr>
            <w:r w:rsidRPr="00AD2438">
              <w:rPr>
                <w:lang w:val="en-GB"/>
              </w:rPr>
              <w:t>E</w:t>
            </w:r>
          </w:p>
        </w:tc>
        <w:tc>
          <w:tcPr>
            <w:tcW w:w="505" w:type="dxa"/>
          </w:tcPr>
          <w:p w14:paraId="741CC040" w14:textId="77777777" w:rsidR="006847E2" w:rsidRPr="00AD2438" w:rsidRDefault="006847E2" w:rsidP="00AD2438">
            <w:pPr>
              <w:jc w:val="center"/>
              <w:rPr>
                <w:lang w:val="en-GB"/>
              </w:rPr>
            </w:pPr>
            <w:r w:rsidRPr="00AD2438">
              <w:rPr>
                <w:lang w:val="en-GB"/>
              </w:rPr>
              <w:t>F</w:t>
            </w:r>
          </w:p>
        </w:tc>
      </w:tr>
      <w:tr w:rsidR="006847E2" w:rsidRPr="00AD2438" w14:paraId="3E2FF2C0" w14:textId="77777777" w:rsidTr="00AD2438">
        <w:tc>
          <w:tcPr>
            <w:tcW w:w="9828" w:type="dxa"/>
            <w:gridSpan w:val="9"/>
            <w:shd w:val="clear" w:color="auto" w:fill="A6A6A6"/>
          </w:tcPr>
          <w:p w14:paraId="6DC874A6" w14:textId="77777777" w:rsidR="006847E2" w:rsidRPr="00AD2438" w:rsidRDefault="00836F0C" w:rsidP="00362AB0">
            <w:pPr>
              <w:rPr>
                <w:lang w:val="en-GB"/>
              </w:rPr>
            </w:pPr>
            <w:r w:rsidRPr="00AD2438">
              <w:rPr>
                <w:b/>
                <w:color w:val="FFFFFF"/>
                <w:lang w:val="en-GB"/>
              </w:rPr>
              <w:t>Content</w:t>
            </w:r>
          </w:p>
        </w:tc>
      </w:tr>
      <w:tr w:rsidR="006847E2" w:rsidRPr="00AD2438" w14:paraId="6BFCBD4F" w14:textId="77777777" w:rsidTr="00AD2438">
        <w:tc>
          <w:tcPr>
            <w:tcW w:w="6791" w:type="dxa"/>
            <w:gridSpan w:val="3"/>
          </w:tcPr>
          <w:p w14:paraId="50807FB3" w14:textId="77777777" w:rsidR="006847E2" w:rsidRPr="00AD2438" w:rsidRDefault="007634DC" w:rsidP="007634DC">
            <w:pPr>
              <w:rPr>
                <w:lang w:val="en-GB"/>
              </w:rPr>
            </w:pPr>
            <w:r w:rsidRPr="00AD2438">
              <w:rPr>
                <w:lang w:val="en-GB"/>
              </w:rPr>
              <w:t xml:space="preserve">Thesis statement formulation </w:t>
            </w:r>
          </w:p>
        </w:tc>
        <w:tc>
          <w:tcPr>
            <w:tcW w:w="507" w:type="dxa"/>
          </w:tcPr>
          <w:p w14:paraId="6CAFC899" w14:textId="77777777" w:rsidR="006847E2" w:rsidRPr="00133F8B" w:rsidRDefault="006847E2" w:rsidP="00AD2438">
            <w:pPr>
              <w:jc w:val="center"/>
              <w:rPr>
                <w:b/>
                <w:bCs/>
                <w:lang w:val="en-GB"/>
              </w:rPr>
            </w:pPr>
            <w:r w:rsidRPr="00133F8B">
              <w:rPr>
                <w:b/>
                <w:bCs/>
                <w:lang w:val="en-GB"/>
              </w:rPr>
              <w:t>A</w:t>
            </w:r>
          </w:p>
        </w:tc>
        <w:tc>
          <w:tcPr>
            <w:tcW w:w="506" w:type="dxa"/>
          </w:tcPr>
          <w:p w14:paraId="2EAF75DE" w14:textId="77777777" w:rsidR="006847E2" w:rsidRPr="00AD2438" w:rsidRDefault="006847E2" w:rsidP="00AD2438">
            <w:pPr>
              <w:jc w:val="center"/>
              <w:rPr>
                <w:lang w:val="en-GB"/>
              </w:rPr>
            </w:pPr>
            <w:r w:rsidRPr="00AD2438">
              <w:rPr>
                <w:lang w:val="en-GB"/>
              </w:rPr>
              <w:t>B</w:t>
            </w:r>
          </w:p>
        </w:tc>
        <w:tc>
          <w:tcPr>
            <w:tcW w:w="506" w:type="dxa"/>
          </w:tcPr>
          <w:p w14:paraId="1C4988DD" w14:textId="77777777" w:rsidR="006847E2" w:rsidRPr="00AD2438" w:rsidRDefault="006847E2" w:rsidP="00AD2438">
            <w:pPr>
              <w:jc w:val="center"/>
              <w:rPr>
                <w:lang w:val="en-GB"/>
              </w:rPr>
            </w:pPr>
            <w:r w:rsidRPr="00AD2438">
              <w:rPr>
                <w:lang w:val="en-GB"/>
              </w:rPr>
              <w:t>C</w:t>
            </w:r>
          </w:p>
        </w:tc>
        <w:tc>
          <w:tcPr>
            <w:tcW w:w="507" w:type="dxa"/>
          </w:tcPr>
          <w:p w14:paraId="4C143723" w14:textId="77777777" w:rsidR="006847E2" w:rsidRPr="00AD2438" w:rsidRDefault="006847E2" w:rsidP="00AD2438">
            <w:pPr>
              <w:jc w:val="center"/>
              <w:rPr>
                <w:lang w:val="en-GB"/>
              </w:rPr>
            </w:pPr>
            <w:r w:rsidRPr="00AD2438">
              <w:rPr>
                <w:lang w:val="en-GB"/>
              </w:rPr>
              <w:t>D</w:t>
            </w:r>
          </w:p>
        </w:tc>
        <w:tc>
          <w:tcPr>
            <w:tcW w:w="506" w:type="dxa"/>
          </w:tcPr>
          <w:p w14:paraId="3E94240A" w14:textId="77777777" w:rsidR="006847E2" w:rsidRPr="00AD2438" w:rsidRDefault="006847E2" w:rsidP="00AD2438">
            <w:pPr>
              <w:jc w:val="center"/>
              <w:rPr>
                <w:lang w:val="en-GB"/>
              </w:rPr>
            </w:pPr>
            <w:r w:rsidRPr="00AD2438">
              <w:rPr>
                <w:lang w:val="en-GB"/>
              </w:rPr>
              <w:t>E</w:t>
            </w:r>
          </w:p>
        </w:tc>
        <w:tc>
          <w:tcPr>
            <w:tcW w:w="505" w:type="dxa"/>
          </w:tcPr>
          <w:p w14:paraId="543763CE" w14:textId="77777777" w:rsidR="006847E2" w:rsidRPr="00AD2438" w:rsidRDefault="006847E2" w:rsidP="00AD2438">
            <w:pPr>
              <w:jc w:val="center"/>
              <w:rPr>
                <w:lang w:val="en-GB"/>
              </w:rPr>
            </w:pPr>
            <w:r w:rsidRPr="00AD2438">
              <w:rPr>
                <w:lang w:val="en-GB"/>
              </w:rPr>
              <w:t>F</w:t>
            </w:r>
          </w:p>
        </w:tc>
      </w:tr>
      <w:tr w:rsidR="006847E2" w:rsidRPr="00AD2438" w14:paraId="645F976E" w14:textId="77777777" w:rsidTr="00AD2438">
        <w:tc>
          <w:tcPr>
            <w:tcW w:w="6791" w:type="dxa"/>
            <w:gridSpan w:val="3"/>
          </w:tcPr>
          <w:p w14:paraId="59F779FB" w14:textId="77777777" w:rsidR="006847E2" w:rsidRPr="00AD2438" w:rsidRDefault="007634DC" w:rsidP="00362AB0">
            <w:pPr>
              <w:rPr>
                <w:lang w:val="en-GB"/>
              </w:rPr>
            </w:pPr>
            <w:r w:rsidRPr="00AD2438">
              <w:rPr>
                <w:lang w:val="en-GB"/>
              </w:rPr>
              <w:t>Sources and their utilization</w:t>
            </w:r>
          </w:p>
        </w:tc>
        <w:tc>
          <w:tcPr>
            <w:tcW w:w="507" w:type="dxa"/>
          </w:tcPr>
          <w:p w14:paraId="060F7CCF" w14:textId="77777777" w:rsidR="006847E2" w:rsidRPr="00133F8B" w:rsidRDefault="006847E2" w:rsidP="00AD2438">
            <w:pPr>
              <w:jc w:val="center"/>
              <w:rPr>
                <w:b/>
                <w:bCs/>
                <w:lang w:val="en-GB"/>
              </w:rPr>
            </w:pPr>
            <w:r w:rsidRPr="00133F8B">
              <w:rPr>
                <w:b/>
                <w:bCs/>
                <w:lang w:val="en-GB"/>
              </w:rPr>
              <w:t>A</w:t>
            </w:r>
          </w:p>
        </w:tc>
        <w:tc>
          <w:tcPr>
            <w:tcW w:w="506" w:type="dxa"/>
          </w:tcPr>
          <w:p w14:paraId="1B33D6E3" w14:textId="77777777" w:rsidR="006847E2" w:rsidRPr="00AD2438" w:rsidRDefault="006847E2" w:rsidP="00AD2438">
            <w:pPr>
              <w:jc w:val="center"/>
              <w:rPr>
                <w:lang w:val="en-GB"/>
              </w:rPr>
            </w:pPr>
            <w:r w:rsidRPr="00AD2438">
              <w:rPr>
                <w:lang w:val="en-GB"/>
              </w:rPr>
              <w:t>B</w:t>
            </w:r>
          </w:p>
        </w:tc>
        <w:tc>
          <w:tcPr>
            <w:tcW w:w="506" w:type="dxa"/>
          </w:tcPr>
          <w:p w14:paraId="2EC77318" w14:textId="77777777" w:rsidR="006847E2" w:rsidRPr="00AD2438" w:rsidRDefault="006847E2" w:rsidP="00AD2438">
            <w:pPr>
              <w:jc w:val="center"/>
              <w:rPr>
                <w:lang w:val="en-GB"/>
              </w:rPr>
            </w:pPr>
            <w:r w:rsidRPr="00AD2438">
              <w:rPr>
                <w:lang w:val="en-GB"/>
              </w:rPr>
              <w:t>C</w:t>
            </w:r>
          </w:p>
        </w:tc>
        <w:tc>
          <w:tcPr>
            <w:tcW w:w="507" w:type="dxa"/>
          </w:tcPr>
          <w:p w14:paraId="34973523" w14:textId="77777777" w:rsidR="006847E2" w:rsidRPr="00AD2438" w:rsidRDefault="006847E2" w:rsidP="00AD2438">
            <w:pPr>
              <w:jc w:val="center"/>
              <w:rPr>
                <w:lang w:val="en-GB"/>
              </w:rPr>
            </w:pPr>
            <w:r w:rsidRPr="00AD2438">
              <w:rPr>
                <w:lang w:val="en-GB"/>
              </w:rPr>
              <w:t>D</w:t>
            </w:r>
          </w:p>
        </w:tc>
        <w:tc>
          <w:tcPr>
            <w:tcW w:w="506" w:type="dxa"/>
          </w:tcPr>
          <w:p w14:paraId="27DE5C41" w14:textId="77777777" w:rsidR="006847E2" w:rsidRPr="00AD2438" w:rsidRDefault="006847E2" w:rsidP="00AD2438">
            <w:pPr>
              <w:jc w:val="center"/>
              <w:rPr>
                <w:lang w:val="en-GB"/>
              </w:rPr>
            </w:pPr>
            <w:r w:rsidRPr="00AD2438">
              <w:rPr>
                <w:lang w:val="en-GB"/>
              </w:rPr>
              <w:t>E</w:t>
            </w:r>
          </w:p>
        </w:tc>
        <w:tc>
          <w:tcPr>
            <w:tcW w:w="505" w:type="dxa"/>
          </w:tcPr>
          <w:p w14:paraId="1885E99B" w14:textId="77777777" w:rsidR="006847E2" w:rsidRPr="00AD2438" w:rsidRDefault="006847E2" w:rsidP="00AD2438">
            <w:pPr>
              <w:jc w:val="center"/>
              <w:rPr>
                <w:lang w:val="en-GB"/>
              </w:rPr>
            </w:pPr>
            <w:r w:rsidRPr="00AD2438">
              <w:rPr>
                <w:lang w:val="en-GB"/>
              </w:rPr>
              <w:t>F</w:t>
            </w:r>
          </w:p>
        </w:tc>
      </w:tr>
      <w:tr w:rsidR="006847E2" w:rsidRPr="00AD2438" w14:paraId="7760544C" w14:textId="77777777" w:rsidTr="00AD2438">
        <w:tc>
          <w:tcPr>
            <w:tcW w:w="6791" w:type="dxa"/>
            <w:gridSpan w:val="3"/>
          </w:tcPr>
          <w:p w14:paraId="424132AC" w14:textId="74C6EDE1" w:rsidR="006847E2" w:rsidRPr="00AD2438" w:rsidRDefault="007634DC" w:rsidP="007634DC">
            <w:pPr>
              <w:rPr>
                <w:lang w:val="en-GB"/>
              </w:rPr>
            </w:pPr>
            <w:r>
              <w:rPr>
                <w:lang w:val="en-GB"/>
              </w:rPr>
              <w:t>Methods of processing the research problem</w:t>
            </w:r>
          </w:p>
        </w:tc>
        <w:tc>
          <w:tcPr>
            <w:tcW w:w="507" w:type="dxa"/>
            <w:vAlign w:val="center"/>
          </w:tcPr>
          <w:p w14:paraId="5A41D6E9" w14:textId="77777777" w:rsidR="006847E2" w:rsidRPr="00AD2438" w:rsidRDefault="006847E2" w:rsidP="00AD2438">
            <w:pPr>
              <w:jc w:val="center"/>
              <w:rPr>
                <w:lang w:val="en-GB"/>
              </w:rPr>
            </w:pPr>
            <w:r w:rsidRPr="00AD2438">
              <w:rPr>
                <w:lang w:val="en-GB"/>
              </w:rPr>
              <w:t>A</w:t>
            </w:r>
          </w:p>
        </w:tc>
        <w:tc>
          <w:tcPr>
            <w:tcW w:w="506" w:type="dxa"/>
            <w:vAlign w:val="center"/>
          </w:tcPr>
          <w:p w14:paraId="2ADE8E19" w14:textId="77777777" w:rsidR="006847E2" w:rsidRPr="00133F8B" w:rsidRDefault="006847E2" w:rsidP="00AD2438">
            <w:pPr>
              <w:jc w:val="center"/>
              <w:rPr>
                <w:b/>
                <w:bCs/>
                <w:lang w:val="en-GB"/>
              </w:rPr>
            </w:pPr>
            <w:r w:rsidRPr="00133F8B">
              <w:rPr>
                <w:b/>
                <w:bCs/>
                <w:lang w:val="en-GB"/>
              </w:rPr>
              <w:t>B</w:t>
            </w:r>
          </w:p>
        </w:tc>
        <w:tc>
          <w:tcPr>
            <w:tcW w:w="506" w:type="dxa"/>
            <w:vAlign w:val="center"/>
          </w:tcPr>
          <w:p w14:paraId="36FE2CAD" w14:textId="77777777" w:rsidR="006847E2" w:rsidRPr="00AD2438" w:rsidRDefault="006847E2" w:rsidP="00AD2438">
            <w:pPr>
              <w:jc w:val="center"/>
              <w:rPr>
                <w:lang w:val="en-GB"/>
              </w:rPr>
            </w:pPr>
            <w:r w:rsidRPr="00AD2438">
              <w:rPr>
                <w:lang w:val="en-GB"/>
              </w:rPr>
              <w:t>C</w:t>
            </w:r>
          </w:p>
        </w:tc>
        <w:tc>
          <w:tcPr>
            <w:tcW w:w="507" w:type="dxa"/>
            <w:vAlign w:val="center"/>
          </w:tcPr>
          <w:p w14:paraId="5004A949" w14:textId="77777777" w:rsidR="006847E2" w:rsidRPr="00AD2438" w:rsidRDefault="006847E2" w:rsidP="00AD2438">
            <w:pPr>
              <w:jc w:val="center"/>
              <w:rPr>
                <w:lang w:val="en-GB"/>
              </w:rPr>
            </w:pPr>
            <w:r w:rsidRPr="00AD2438">
              <w:rPr>
                <w:lang w:val="en-GB"/>
              </w:rPr>
              <w:t>D</w:t>
            </w:r>
          </w:p>
        </w:tc>
        <w:tc>
          <w:tcPr>
            <w:tcW w:w="506" w:type="dxa"/>
            <w:vAlign w:val="center"/>
          </w:tcPr>
          <w:p w14:paraId="5DDF3773" w14:textId="77777777" w:rsidR="006847E2" w:rsidRPr="00AD2438" w:rsidRDefault="006847E2" w:rsidP="00AD2438">
            <w:pPr>
              <w:jc w:val="center"/>
              <w:rPr>
                <w:lang w:val="en-GB"/>
              </w:rPr>
            </w:pPr>
            <w:r w:rsidRPr="00AD2438">
              <w:rPr>
                <w:lang w:val="en-GB"/>
              </w:rPr>
              <w:t>E</w:t>
            </w:r>
          </w:p>
        </w:tc>
        <w:tc>
          <w:tcPr>
            <w:tcW w:w="505" w:type="dxa"/>
            <w:vAlign w:val="center"/>
          </w:tcPr>
          <w:p w14:paraId="575F2020" w14:textId="77777777" w:rsidR="006847E2" w:rsidRPr="00AD2438" w:rsidRDefault="006847E2" w:rsidP="00AD2438">
            <w:pPr>
              <w:jc w:val="center"/>
              <w:rPr>
                <w:lang w:val="en-GB"/>
              </w:rPr>
            </w:pPr>
            <w:r w:rsidRPr="00AD2438">
              <w:rPr>
                <w:lang w:val="en-GB"/>
              </w:rPr>
              <w:t>F</w:t>
            </w:r>
          </w:p>
        </w:tc>
      </w:tr>
      <w:tr w:rsidR="006847E2" w:rsidRPr="00AD2438" w14:paraId="236BA3BD" w14:textId="77777777" w:rsidTr="00AD2438">
        <w:tc>
          <w:tcPr>
            <w:tcW w:w="6791" w:type="dxa"/>
            <w:gridSpan w:val="3"/>
          </w:tcPr>
          <w:p w14:paraId="458EDE4C" w14:textId="5F38D739" w:rsidR="006847E2" w:rsidRPr="00AD2438" w:rsidRDefault="007634DC" w:rsidP="007634DC">
            <w:pPr>
              <w:rPr>
                <w:lang w:val="en-GB"/>
              </w:rPr>
            </w:pPr>
            <w:r>
              <w:rPr>
                <w:lang w:val="en-GB"/>
              </w:rPr>
              <w:t>Level of</w:t>
            </w:r>
            <w:r w:rsidR="00836F0C" w:rsidRPr="00AD2438">
              <w:rPr>
                <w:lang w:val="en-GB"/>
              </w:rPr>
              <w:t xml:space="preserve"> analy</w:t>
            </w:r>
            <w:r>
              <w:rPr>
                <w:lang w:val="en-GB"/>
              </w:rPr>
              <w:t xml:space="preserve">tical and interpretive </w:t>
            </w:r>
            <w:r w:rsidR="00F0194B" w:rsidRPr="00F0194B">
              <w:rPr>
                <w:lang w:val="en-GB"/>
              </w:rPr>
              <w:t>elements</w:t>
            </w:r>
          </w:p>
        </w:tc>
        <w:tc>
          <w:tcPr>
            <w:tcW w:w="507" w:type="dxa"/>
          </w:tcPr>
          <w:p w14:paraId="14F2D8A9" w14:textId="77777777" w:rsidR="006847E2" w:rsidRPr="00AD2438" w:rsidRDefault="006847E2" w:rsidP="00AD2438">
            <w:pPr>
              <w:jc w:val="center"/>
              <w:rPr>
                <w:lang w:val="en-GB"/>
              </w:rPr>
            </w:pPr>
            <w:r w:rsidRPr="00AD2438">
              <w:rPr>
                <w:lang w:val="en-GB"/>
              </w:rPr>
              <w:t>A</w:t>
            </w:r>
          </w:p>
        </w:tc>
        <w:tc>
          <w:tcPr>
            <w:tcW w:w="506" w:type="dxa"/>
          </w:tcPr>
          <w:p w14:paraId="436E9712" w14:textId="77777777" w:rsidR="006847E2" w:rsidRPr="00133F8B" w:rsidRDefault="006847E2" w:rsidP="00AD2438">
            <w:pPr>
              <w:jc w:val="center"/>
              <w:rPr>
                <w:b/>
                <w:bCs/>
                <w:lang w:val="en-GB"/>
              </w:rPr>
            </w:pPr>
            <w:r w:rsidRPr="00133F8B">
              <w:rPr>
                <w:b/>
                <w:bCs/>
                <w:lang w:val="en-GB"/>
              </w:rPr>
              <w:t>B</w:t>
            </w:r>
          </w:p>
        </w:tc>
        <w:tc>
          <w:tcPr>
            <w:tcW w:w="506" w:type="dxa"/>
          </w:tcPr>
          <w:p w14:paraId="04A678EA" w14:textId="77777777" w:rsidR="006847E2" w:rsidRPr="00AD2438" w:rsidRDefault="006847E2" w:rsidP="00AD2438">
            <w:pPr>
              <w:jc w:val="center"/>
              <w:rPr>
                <w:lang w:val="en-GB"/>
              </w:rPr>
            </w:pPr>
            <w:r w:rsidRPr="00AD2438">
              <w:rPr>
                <w:lang w:val="en-GB"/>
              </w:rPr>
              <w:t>C</w:t>
            </w:r>
          </w:p>
        </w:tc>
        <w:tc>
          <w:tcPr>
            <w:tcW w:w="507" w:type="dxa"/>
          </w:tcPr>
          <w:p w14:paraId="017967A7" w14:textId="77777777" w:rsidR="006847E2" w:rsidRPr="00AD2438" w:rsidRDefault="006847E2" w:rsidP="00AD2438">
            <w:pPr>
              <w:jc w:val="center"/>
              <w:rPr>
                <w:lang w:val="en-GB"/>
              </w:rPr>
            </w:pPr>
            <w:r w:rsidRPr="00AD2438">
              <w:rPr>
                <w:lang w:val="en-GB"/>
              </w:rPr>
              <w:t>D</w:t>
            </w:r>
          </w:p>
        </w:tc>
        <w:tc>
          <w:tcPr>
            <w:tcW w:w="506" w:type="dxa"/>
          </w:tcPr>
          <w:p w14:paraId="298A1F73" w14:textId="77777777" w:rsidR="006847E2" w:rsidRPr="00AD2438" w:rsidRDefault="006847E2" w:rsidP="00AD2438">
            <w:pPr>
              <w:jc w:val="center"/>
              <w:rPr>
                <w:lang w:val="en-GB"/>
              </w:rPr>
            </w:pPr>
            <w:r w:rsidRPr="00AD2438">
              <w:rPr>
                <w:lang w:val="en-GB"/>
              </w:rPr>
              <w:t>E</w:t>
            </w:r>
          </w:p>
        </w:tc>
        <w:tc>
          <w:tcPr>
            <w:tcW w:w="505" w:type="dxa"/>
          </w:tcPr>
          <w:p w14:paraId="32E557F2" w14:textId="77777777" w:rsidR="006847E2" w:rsidRPr="00AD2438" w:rsidRDefault="006847E2" w:rsidP="00AD2438">
            <w:pPr>
              <w:jc w:val="center"/>
              <w:rPr>
                <w:lang w:val="en-GB"/>
              </w:rPr>
            </w:pPr>
            <w:r w:rsidRPr="00AD2438">
              <w:rPr>
                <w:lang w:val="en-GB"/>
              </w:rPr>
              <w:t>F</w:t>
            </w:r>
          </w:p>
        </w:tc>
      </w:tr>
      <w:tr w:rsidR="006847E2" w:rsidRPr="00AD2438" w14:paraId="74363F3D" w14:textId="77777777" w:rsidTr="00AD2438">
        <w:tc>
          <w:tcPr>
            <w:tcW w:w="6791" w:type="dxa"/>
            <w:gridSpan w:val="3"/>
          </w:tcPr>
          <w:p w14:paraId="73754A0F" w14:textId="22A598F3" w:rsidR="006847E2" w:rsidRPr="00AD2438" w:rsidRDefault="007634DC" w:rsidP="00362AB0">
            <w:pPr>
              <w:rPr>
                <w:lang w:val="en-GB"/>
              </w:rPr>
            </w:pPr>
            <w:r>
              <w:rPr>
                <w:lang w:val="en-GB"/>
              </w:rPr>
              <w:t>Formulation of</w:t>
            </w:r>
            <w:r w:rsidR="00836F0C" w:rsidRPr="00AD2438">
              <w:rPr>
                <w:lang w:val="en-GB"/>
              </w:rPr>
              <w:t xml:space="preserve"> conclusions</w:t>
            </w:r>
            <w:r>
              <w:rPr>
                <w:lang w:val="en-GB"/>
              </w:rPr>
              <w:t xml:space="preserve"> and meeting objectives</w:t>
            </w:r>
          </w:p>
        </w:tc>
        <w:tc>
          <w:tcPr>
            <w:tcW w:w="507" w:type="dxa"/>
          </w:tcPr>
          <w:p w14:paraId="75A71313" w14:textId="77777777" w:rsidR="006847E2" w:rsidRPr="00133F8B" w:rsidRDefault="006847E2" w:rsidP="00AD2438">
            <w:pPr>
              <w:jc w:val="center"/>
              <w:rPr>
                <w:b/>
                <w:bCs/>
                <w:lang w:val="en-GB"/>
              </w:rPr>
            </w:pPr>
            <w:r w:rsidRPr="00133F8B">
              <w:rPr>
                <w:b/>
                <w:bCs/>
                <w:lang w:val="en-GB"/>
              </w:rPr>
              <w:t>A</w:t>
            </w:r>
          </w:p>
        </w:tc>
        <w:tc>
          <w:tcPr>
            <w:tcW w:w="506" w:type="dxa"/>
          </w:tcPr>
          <w:p w14:paraId="2593BE9C" w14:textId="77777777" w:rsidR="006847E2" w:rsidRPr="00AD2438" w:rsidRDefault="006847E2" w:rsidP="00AD2438">
            <w:pPr>
              <w:jc w:val="center"/>
              <w:rPr>
                <w:lang w:val="en-GB"/>
              </w:rPr>
            </w:pPr>
            <w:r w:rsidRPr="00AD2438">
              <w:rPr>
                <w:lang w:val="en-GB"/>
              </w:rPr>
              <w:t>B</w:t>
            </w:r>
          </w:p>
        </w:tc>
        <w:tc>
          <w:tcPr>
            <w:tcW w:w="506" w:type="dxa"/>
          </w:tcPr>
          <w:p w14:paraId="30042025" w14:textId="77777777" w:rsidR="006847E2" w:rsidRPr="00AD2438" w:rsidRDefault="006847E2" w:rsidP="00AD2438">
            <w:pPr>
              <w:jc w:val="center"/>
              <w:rPr>
                <w:lang w:val="en-GB"/>
              </w:rPr>
            </w:pPr>
            <w:r w:rsidRPr="00AD2438">
              <w:rPr>
                <w:lang w:val="en-GB"/>
              </w:rPr>
              <w:t>C</w:t>
            </w:r>
          </w:p>
        </w:tc>
        <w:tc>
          <w:tcPr>
            <w:tcW w:w="507" w:type="dxa"/>
          </w:tcPr>
          <w:p w14:paraId="2951EB22" w14:textId="77777777" w:rsidR="006847E2" w:rsidRPr="00AD2438" w:rsidRDefault="006847E2" w:rsidP="00AD2438">
            <w:pPr>
              <w:jc w:val="center"/>
              <w:rPr>
                <w:lang w:val="en-GB"/>
              </w:rPr>
            </w:pPr>
            <w:r w:rsidRPr="00AD2438">
              <w:rPr>
                <w:lang w:val="en-GB"/>
              </w:rPr>
              <w:t>D</w:t>
            </w:r>
          </w:p>
        </w:tc>
        <w:tc>
          <w:tcPr>
            <w:tcW w:w="506" w:type="dxa"/>
          </w:tcPr>
          <w:p w14:paraId="46B639F6" w14:textId="77777777" w:rsidR="006847E2" w:rsidRPr="00AD2438" w:rsidRDefault="006847E2" w:rsidP="00AD2438">
            <w:pPr>
              <w:jc w:val="center"/>
              <w:rPr>
                <w:lang w:val="en-GB"/>
              </w:rPr>
            </w:pPr>
            <w:r w:rsidRPr="00AD2438">
              <w:rPr>
                <w:lang w:val="en-GB"/>
              </w:rPr>
              <w:t>E</w:t>
            </w:r>
          </w:p>
        </w:tc>
        <w:tc>
          <w:tcPr>
            <w:tcW w:w="505" w:type="dxa"/>
          </w:tcPr>
          <w:p w14:paraId="57DA7E90" w14:textId="77777777" w:rsidR="006847E2" w:rsidRPr="00AD2438" w:rsidRDefault="006847E2" w:rsidP="00AD2438">
            <w:pPr>
              <w:jc w:val="center"/>
              <w:rPr>
                <w:lang w:val="en-GB"/>
              </w:rPr>
            </w:pPr>
            <w:r w:rsidRPr="00AD2438">
              <w:rPr>
                <w:lang w:val="en-GB"/>
              </w:rPr>
              <w:t>F</w:t>
            </w:r>
          </w:p>
        </w:tc>
      </w:tr>
      <w:tr w:rsidR="006847E2" w:rsidRPr="00AD2438" w14:paraId="2692B349" w14:textId="77777777" w:rsidTr="00AD2438">
        <w:tc>
          <w:tcPr>
            <w:tcW w:w="6791" w:type="dxa"/>
            <w:gridSpan w:val="3"/>
          </w:tcPr>
          <w:p w14:paraId="6024FAB3" w14:textId="7DD41DD8" w:rsidR="006847E2" w:rsidRPr="00AD2438" w:rsidRDefault="007634DC" w:rsidP="007634DC">
            <w:pPr>
              <w:rPr>
                <w:lang w:val="en-GB"/>
              </w:rPr>
            </w:pPr>
            <w:r>
              <w:rPr>
                <w:lang w:val="en-GB"/>
              </w:rPr>
              <w:t>Originality and v</w:t>
            </w:r>
            <w:r w:rsidR="00967103" w:rsidRPr="00AD2438">
              <w:rPr>
                <w:lang w:val="en-GB"/>
              </w:rPr>
              <w:t xml:space="preserve">ocational </w:t>
            </w:r>
            <w:r>
              <w:rPr>
                <w:lang w:val="en-GB"/>
              </w:rPr>
              <w:t>contribution</w:t>
            </w:r>
          </w:p>
        </w:tc>
        <w:tc>
          <w:tcPr>
            <w:tcW w:w="507" w:type="dxa"/>
          </w:tcPr>
          <w:p w14:paraId="05B28278" w14:textId="77777777" w:rsidR="006847E2" w:rsidRPr="00AD2438" w:rsidRDefault="006847E2" w:rsidP="00AD2438">
            <w:pPr>
              <w:jc w:val="center"/>
              <w:rPr>
                <w:lang w:val="en-GB"/>
              </w:rPr>
            </w:pPr>
            <w:r w:rsidRPr="00AD2438">
              <w:rPr>
                <w:lang w:val="en-GB"/>
              </w:rPr>
              <w:t>A</w:t>
            </w:r>
          </w:p>
        </w:tc>
        <w:tc>
          <w:tcPr>
            <w:tcW w:w="506" w:type="dxa"/>
          </w:tcPr>
          <w:p w14:paraId="2C43D61D" w14:textId="77777777" w:rsidR="006847E2" w:rsidRPr="00AD2438" w:rsidRDefault="006847E2" w:rsidP="00AD2438">
            <w:pPr>
              <w:jc w:val="center"/>
              <w:rPr>
                <w:lang w:val="en-GB"/>
              </w:rPr>
            </w:pPr>
            <w:r w:rsidRPr="00AD2438">
              <w:rPr>
                <w:lang w:val="en-GB"/>
              </w:rPr>
              <w:t>B</w:t>
            </w:r>
          </w:p>
        </w:tc>
        <w:tc>
          <w:tcPr>
            <w:tcW w:w="506" w:type="dxa"/>
          </w:tcPr>
          <w:p w14:paraId="4179E9EE" w14:textId="77777777" w:rsidR="006847E2" w:rsidRPr="00133F8B" w:rsidRDefault="006847E2" w:rsidP="00AD2438">
            <w:pPr>
              <w:jc w:val="center"/>
              <w:rPr>
                <w:b/>
                <w:bCs/>
                <w:lang w:val="en-GB"/>
              </w:rPr>
            </w:pPr>
            <w:r w:rsidRPr="00133F8B">
              <w:rPr>
                <w:b/>
                <w:bCs/>
                <w:lang w:val="en-GB"/>
              </w:rPr>
              <w:t>C</w:t>
            </w:r>
          </w:p>
        </w:tc>
        <w:tc>
          <w:tcPr>
            <w:tcW w:w="507" w:type="dxa"/>
          </w:tcPr>
          <w:p w14:paraId="7D102FAA" w14:textId="77777777" w:rsidR="006847E2" w:rsidRPr="00AD2438" w:rsidRDefault="006847E2" w:rsidP="00AD2438">
            <w:pPr>
              <w:jc w:val="center"/>
              <w:rPr>
                <w:lang w:val="en-GB"/>
              </w:rPr>
            </w:pPr>
            <w:r w:rsidRPr="00AD2438">
              <w:rPr>
                <w:lang w:val="en-GB"/>
              </w:rPr>
              <w:t>D</w:t>
            </w:r>
          </w:p>
        </w:tc>
        <w:tc>
          <w:tcPr>
            <w:tcW w:w="506" w:type="dxa"/>
          </w:tcPr>
          <w:p w14:paraId="710195A6" w14:textId="77777777" w:rsidR="006847E2" w:rsidRPr="00AD2438" w:rsidRDefault="006847E2" w:rsidP="00AD2438">
            <w:pPr>
              <w:jc w:val="center"/>
              <w:rPr>
                <w:lang w:val="en-GB"/>
              </w:rPr>
            </w:pPr>
            <w:r w:rsidRPr="00AD2438">
              <w:rPr>
                <w:lang w:val="en-GB"/>
              </w:rPr>
              <w:t>E</w:t>
            </w:r>
          </w:p>
        </w:tc>
        <w:tc>
          <w:tcPr>
            <w:tcW w:w="505" w:type="dxa"/>
          </w:tcPr>
          <w:p w14:paraId="64D6FC1C" w14:textId="77777777" w:rsidR="006847E2" w:rsidRPr="00AD2438" w:rsidRDefault="006847E2" w:rsidP="00AD2438">
            <w:pPr>
              <w:jc w:val="center"/>
              <w:rPr>
                <w:lang w:val="en-GB"/>
              </w:rPr>
            </w:pPr>
            <w:r w:rsidRPr="00AD2438">
              <w:rPr>
                <w:lang w:val="en-GB"/>
              </w:rPr>
              <w:t>F</w:t>
            </w:r>
          </w:p>
        </w:tc>
      </w:tr>
      <w:tr w:rsidR="006847E2" w:rsidRPr="00AD2438" w14:paraId="372EBFD8" w14:textId="77777777" w:rsidTr="00AD2438">
        <w:tc>
          <w:tcPr>
            <w:tcW w:w="9828" w:type="dxa"/>
            <w:gridSpan w:val="9"/>
          </w:tcPr>
          <w:p w14:paraId="64F4CDAF" w14:textId="5D804E12" w:rsidR="006847E2" w:rsidRPr="00AD2438" w:rsidRDefault="004D0C4A" w:rsidP="00362AB0">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00C11E00" w:rsidRPr="00AD2438">
              <w:rPr>
                <w:b/>
                <w:lang w:val="en-GB"/>
              </w:rPr>
              <w:t xml:space="preserve">valuation </w:t>
            </w:r>
            <w:r w:rsidR="001C1CA8" w:rsidRPr="00AD2438">
              <w:rPr>
                <w:b/>
                <w:lang w:val="en-GB"/>
              </w:rPr>
              <w:t>(</w:t>
            </w:r>
            <w:r w:rsidR="00382E0D" w:rsidRPr="00AD2438">
              <w:rPr>
                <w:b/>
                <w:lang w:val="en-GB"/>
              </w:rPr>
              <w:t>strengths</w:t>
            </w:r>
            <w:r w:rsidR="00C11E00" w:rsidRPr="00AD2438">
              <w:rPr>
                <w:b/>
                <w:lang w:val="en-GB"/>
              </w:rPr>
              <w:t xml:space="preserve"> and weaknesses</w:t>
            </w:r>
            <w:r w:rsidR="001C1CA8" w:rsidRPr="00AD2438">
              <w:rPr>
                <w:b/>
                <w:lang w:val="en-GB"/>
              </w:rPr>
              <w:t xml:space="preserve"> of thesis):</w:t>
            </w:r>
          </w:p>
          <w:p w14:paraId="34AE9D6A" w14:textId="7A20AD23" w:rsidR="00124605" w:rsidRPr="00887B01" w:rsidRDefault="00124605" w:rsidP="00887B01">
            <w:pPr>
              <w:rPr>
                <w:lang w:val="en-GB"/>
              </w:rPr>
            </w:pPr>
            <w:r w:rsidRPr="00887B01">
              <w:rPr>
                <w:lang w:val="en-GB"/>
              </w:rPr>
              <w:t xml:space="preserve">This bachelor’s thesis explores the representation of mental health issues in Sylvia Plath’s </w:t>
            </w:r>
            <w:r w:rsidRPr="00887B01">
              <w:rPr>
                <w:i/>
                <w:iCs/>
                <w:lang w:val="en-GB"/>
              </w:rPr>
              <w:t>The Bell Jar</w:t>
            </w:r>
            <w:r w:rsidRPr="00887B01">
              <w:rPr>
                <w:lang w:val="en-GB"/>
              </w:rPr>
              <w:t>, focusing on the character of Esther Greenwood and her psychological decline. It highlights how societal stigma, inadequate psychiatric care, and personal identity struggles contribute to Esther’s mental health deterioration and eventual path toward recovery.</w:t>
            </w:r>
          </w:p>
          <w:p w14:paraId="15A5EE09" w14:textId="77777777" w:rsidR="00887B01" w:rsidRPr="00887B01" w:rsidRDefault="00887B01" w:rsidP="00887B01">
            <w:pPr>
              <w:rPr>
                <w:lang w:val="en-GB"/>
              </w:rPr>
            </w:pPr>
            <w:r w:rsidRPr="00887B01">
              <w:rPr>
                <w:lang w:val="en-GB"/>
              </w:rPr>
              <w:t>Strengths:</w:t>
            </w:r>
          </w:p>
          <w:p w14:paraId="19A98C0A" w14:textId="3CA4A146" w:rsidR="00887B01" w:rsidRDefault="00887B01" w:rsidP="00887B01">
            <w:pPr>
              <w:pStyle w:val="Odstavecseseznamem"/>
              <w:numPr>
                <w:ilvl w:val="0"/>
                <w:numId w:val="3"/>
              </w:numPr>
              <w:tabs>
                <w:tab w:val="left" w:pos="442"/>
              </w:tabs>
              <w:ind w:left="0" w:firstLine="0"/>
              <w:rPr>
                <w:lang w:val="en-GB"/>
              </w:rPr>
            </w:pPr>
            <w:r w:rsidRPr="00887B01">
              <w:rPr>
                <w:lang w:val="en-GB"/>
              </w:rPr>
              <w:t>The thesis addresses a highly relevant topic with attention to historical and social context.</w:t>
            </w:r>
          </w:p>
          <w:p w14:paraId="718E4996" w14:textId="04BA7216" w:rsidR="0003122B" w:rsidRPr="00887B01" w:rsidRDefault="0003122B" w:rsidP="00887B01">
            <w:pPr>
              <w:pStyle w:val="Odstavecseseznamem"/>
              <w:numPr>
                <w:ilvl w:val="0"/>
                <w:numId w:val="3"/>
              </w:numPr>
              <w:tabs>
                <w:tab w:val="left" w:pos="442"/>
              </w:tabs>
              <w:ind w:left="0" w:firstLine="0"/>
              <w:rPr>
                <w:lang w:val="en-GB"/>
              </w:rPr>
            </w:pPr>
            <w:r>
              <w:rPr>
                <w:lang w:val="en-GB"/>
              </w:rPr>
              <w:t>The thesis reads well and is quite engaging.</w:t>
            </w:r>
          </w:p>
          <w:p w14:paraId="186E1B06" w14:textId="5A28B256" w:rsidR="00887B01" w:rsidRPr="00887B01" w:rsidRDefault="00887B01" w:rsidP="00887B01">
            <w:pPr>
              <w:pStyle w:val="Odstavecseseznamem"/>
              <w:numPr>
                <w:ilvl w:val="0"/>
                <w:numId w:val="3"/>
              </w:numPr>
              <w:tabs>
                <w:tab w:val="left" w:pos="442"/>
              </w:tabs>
              <w:ind w:left="0" w:firstLine="0"/>
              <w:rPr>
                <w:lang w:val="en-GB"/>
              </w:rPr>
            </w:pPr>
            <w:r w:rsidRPr="00887B01">
              <w:rPr>
                <w:lang w:val="en-GB"/>
              </w:rPr>
              <w:t xml:space="preserve">It </w:t>
            </w:r>
            <w:r>
              <w:rPr>
                <w:lang w:val="en-GB"/>
              </w:rPr>
              <w:t>convincingly tracks both Plath’s and her character</w:t>
            </w:r>
            <w:r w:rsidRPr="00887B01">
              <w:rPr>
                <w:lang w:val="en-GB"/>
              </w:rPr>
              <w:t xml:space="preserve"> Esther’s psychological development, supported by textual examples that illustrate her descent into depression and encounters with psychiatric care</w:t>
            </w:r>
            <w:r>
              <w:rPr>
                <w:lang w:val="en-GB"/>
              </w:rPr>
              <w:t xml:space="preserve"> of the time</w:t>
            </w:r>
            <w:r w:rsidRPr="00887B01">
              <w:rPr>
                <w:lang w:val="en-GB"/>
              </w:rPr>
              <w:t>.</w:t>
            </w:r>
            <w:bookmarkStart w:id="0" w:name="_GoBack"/>
            <w:bookmarkEnd w:id="0"/>
          </w:p>
          <w:p w14:paraId="530F8248" w14:textId="605BF5D5" w:rsidR="00887B01" w:rsidRPr="00887B01" w:rsidRDefault="00887B01" w:rsidP="00887B01">
            <w:pPr>
              <w:pStyle w:val="Odstavecseseznamem"/>
              <w:numPr>
                <w:ilvl w:val="0"/>
                <w:numId w:val="3"/>
              </w:numPr>
              <w:tabs>
                <w:tab w:val="left" w:pos="442"/>
              </w:tabs>
              <w:ind w:left="0" w:firstLine="0"/>
              <w:rPr>
                <w:lang w:val="en-GB"/>
              </w:rPr>
            </w:pPr>
            <w:r w:rsidRPr="00887B01">
              <w:rPr>
                <w:lang w:val="en-GB"/>
              </w:rPr>
              <w:t xml:space="preserve">The </w:t>
            </w:r>
            <w:r w:rsidR="009D300E">
              <w:rPr>
                <w:lang w:val="en-GB"/>
              </w:rPr>
              <w:t>analysis relies on the most recent and fundamental academic sources, including the quotes from Plath’s diaries</w:t>
            </w:r>
            <w:r w:rsidRPr="00887B01">
              <w:rPr>
                <w:lang w:val="en-GB"/>
              </w:rPr>
              <w:t>.</w:t>
            </w:r>
          </w:p>
          <w:p w14:paraId="52BDD7E6" w14:textId="77777777" w:rsidR="00887B01" w:rsidRPr="00887B01" w:rsidRDefault="00887B01" w:rsidP="00887B01">
            <w:pPr>
              <w:rPr>
                <w:lang w:val="en-GB"/>
              </w:rPr>
            </w:pPr>
            <w:r w:rsidRPr="00887B01">
              <w:rPr>
                <w:lang w:val="en-GB"/>
              </w:rPr>
              <w:t>Weaknesses:</w:t>
            </w:r>
          </w:p>
          <w:p w14:paraId="58106427" w14:textId="5BBC173A" w:rsidR="00887B01" w:rsidRPr="00887B01" w:rsidRDefault="00887B01" w:rsidP="00887B01">
            <w:pPr>
              <w:pStyle w:val="Odstavecseseznamem"/>
              <w:numPr>
                <w:ilvl w:val="0"/>
                <w:numId w:val="3"/>
              </w:numPr>
              <w:tabs>
                <w:tab w:val="left" w:pos="442"/>
              </w:tabs>
              <w:ind w:left="0" w:firstLine="0"/>
              <w:rPr>
                <w:lang w:val="en-GB"/>
              </w:rPr>
            </w:pPr>
            <w:r w:rsidRPr="00887B01">
              <w:rPr>
                <w:lang w:val="en-GB"/>
              </w:rPr>
              <w:t>The analysis would have been more insightful if it had been situated within academic research on depression, which could have deepened the interpretation.</w:t>
            </w:r>
          </w:p>
          <w:p w14:paraId="03D255B5" w14:textId="5EF54B58" w:rsidR="006847E2" w:rsidRPr="0003122B" w:rsidRDefault="00887B01" w:rsidP="00362AB0">
            <w:pPr>
              <w:pStyle w:val="Odstavecseseznamem"/>
              <w:numPr>
                <w:ilvl w:val="0"/>
                <w:numId w:val="3"/>
              </w:numPr>
              <w:tabs>
                <w:tab w:val="left" w:pos="442"/>
              </w:tabs>
              <w:ind w:left="0" w:firstLine="0"/>
              <w:rPr>
                <w:lang w:val="en-GB"/>
              </w:rPr>
            </w:pPr>
            <w:r w:rsidRPr="00887B01">
              <w:rPr>
                <w:lang w:val="en-GB"/>
              </w:rPr>
              <w:t xml:space="preserve">The thesis contains occasional stylistic and structural issues, including informal phrasing and </w:t>
            </w:r>
            <w:r w:rsidR="0003122B">
              <w:rPr>
                <w:lang w:val="en-GB"/>
              </w:rPr>
              <w:t>mistakes and typos</w:t>
            </w:r>
            <w:r w:rsidRPr="00887B01">
              <w:rPr>
                <w:lang w:val="en-GB"/>
              </w:rPr>
              <w:t>.</w:t>
            </w:r>
          </w:p>
        </w:tc>
      </w:tr>
      <w:tr w:rsidR="006847E2" w:rsidRPr="00AD2438" w14:paraId="3FFE1BFD" w14:textId="77777777" w:rsidTr="00AD2438">
        <w:tc>
          <w:tcPr>
            <w:tcW w:w="9828" w:type="dxa"/>
            <w:gridSpan w:val="9"/>
          </w:tcPr>
          <w:p w14:paraId="17829910" w14:textId="77777777" w:rsidR="006847E2" w:rsidRPr="00AD2438" w:rsidRDefault="003E027C" w:rsidP="00362AB0">
            <w:pPr>
              <w:rPr>
                <w:b/>
                <w:lang w:val="en-GB"/>
              </w:rPr>
            </w:pPr>
            <w:r w:rsidRPr="00AD2438">
              <w:rPr>
                <w:b/>
                <w:lang w:val="en-GB"/>
              </w:rPr>
              <w:t>Questions</w:t>
            </w:r>
            <w:r w:rsidR="00967103" w:rsidRPr="00AD2438">
              <w:rPr>
                <w:b/>
                <w:lang w:val="en-GB"/>
              </w:rPr>
              <w:t xml:space="preserve"> to be answered by student</w:t>
            </w:r>
            <w:r w:rsidR="006847E2" w:rsidRPr="00AD2438">
              <w:rPr>
                <w:b/>
                <w:lang w:val="en-GB"/>
              </w:rPr>
              <w:t>:</w:t>
            </w:r>
          </w:p>
          <w:p w14:paraId="1ECD2B2D" w14:textId="2288D75A" w:rsidR="006847E2" w:rsidRPr="00A90FF0" w:rsidRDefault="00A90FF0" w:rsidP="00A90FF0">
            <w:pPr>
              <w:pStyle w:val="Odstavecseseznamem"/>
              <w:numPr>
                <w:ilvl w:val="0"/>
                <w:numId w:val="5"/>
              </w:numPr>
              <w:ind w:left="720"/>
              <w:rPr>
                <w:lang w:val="en-GB"/>
              </w:rPr>
            </w:pPr>
            <w:r w:rsidRPr="00A90FF0">
              <w:rPr>
                <w:lang w:val="en-GB"/>
              </w:rPr>
              <w:t xml:space="preserve">The Bell Jar is frequently </w:t>
            </w:r>
            <w:proofErr w:type="spellStart"/>
            <w:r w:rsidRPr="00A90FF0">
              <w:rPr>
                <w:lang w:val="en-GB"/>
              </w:rPr>
              <w:t>analyzed</w:t>
            </w:r>
            <w:proofErr w:type="spellEnd"/>
            <w:r w:rsidRPr="00A90FF0">
              <w:rPr>
                <w:lang w:val="en-GB"/>
              </w:rPr>
              <w:t xml:space="preserve"> in terms of feminism. How are gender and gender roles portrayed in relation to mental health issues?</w:t>
            </w:r>
          </w:p>
        </w:tc>
      </w:tr>
      <w:tr w:rsidR="006847E2" w:rsidRPr="00AD2438" w14:paraId="3B9D8493" w14:textId="77777777" w:rsidTr="00AD2438">
        <w:tc>
          <w:tcPr>
            <w:tcW w:w="6791" w:type="dxa"/>
            <w:gridSpan w:val="3"/>
          </w:tcPr>
          <w:p w14:paraId="409C15EF" w14:textId="4BB59EA9" w:rsidR="006847E2" w:rsidRPr="00AD2438" w:rsidRDefault="003E027C" w:rsidP="00362AB0">
            <w:pPr>
              <w:rPr>
                <w:lang w:val="en-GB"/>
              </w:rPr>
            </w:pPr>
            <w:r w:rsidRPr="00AD2438">
              <w:rPr>
                <w:b/>
                <w:lang w:val="en-GB"/>
              </w:rPr>
              <w:t>Overall mark</w:t>
            </w:r>
            <w:r w:rsidR="006847E2" w:rsidRPr="00AD2438">
              <w:rPr>
                <w:rStyle w:val="Znakapoznpodarou"/>
                <w:b/>
                <w:lang w:val="en-GB"/>
              </w:rPr>
              <w:footnoteReference w:customMarkFollows="1" w:id="1"/>
              <w:t>*</w:t>
            </w:r>
          </w:p>
        </w:tc>
        <w:tc>
          <w:tcPr>
            <w:tcW w:w="507" w:type="dxa"/>
          </w:tcPr>
          <w:p w14:paraId="3F0249F1" w14:textId="77777777" w:rsidR="006847E2" w:rsidRPr="00887B01" w:rsidRDefault="006847E2" w:rsidP="00AD2438">
            <w:pPr>
              <w:jc w:val="center"/>
              <w:rPr>
                <w:b/>
                <w:bCs/>
                <w:lang w:val="en-GB"/>
              </w:rPr>
            </w:pPr>
            <w:r w:rsidRPr="00887B01">
              <w:rPr>
                <w:b/>
                <w:bCs/>
                <w:lang w:val="en-GB"/>
              </w:rPr>
              <w:t>A</w:t>
            </w:r>
          </w:p>
        </w:tc>
        <w:tc>
          <w:tcPr>
            <w:tcW w:w="506" w:type="dxa"/>
          </w:tcPr>
          <w:p w14:paraId="55DB8468" w14:textId="77777777" w:rsidR="006847E2" w:rsidRPr="00AD2438" w:rsidRDefault="006847E2" w:rsidP="00AD2438">
            <w:pPr>
              <w:jc w:val="center"/>
              <w:rPr>
                <w:lang w:val="en-GB"/>
              </w:rPr>
            </w:pPr>
            <w:r w:rsidRPr="00AD2438">
              <w:rPr>
                <w:lang w:val="en-GB"/>
              </w:rPr>
              <w:t>B</w:t>
            </w:r>
          </w:p>
        </w:tc>
        <w:tc>
          <w:tcPr>
            <w:tcW w:w="506" w:type="dxa"/>
          </w:tcPr>
          <w:p w14:paraId="61736C29" w14:textId="77777777" w:rsidR="006847E2" w:rsidRPr="00AD2438" w:rsidRDefault="006847E2" w:rsidP="00AD2438">
            <w:pPr>
              <w:jc w:val="center"/>
              <w:rPr>
                <w:lang w:val="en-GB"/>
              </w:rPr>
            </w:pPr>
            <w:r w:rsidRPr="00AD2438">
              <w:rPr>
                <w:lang w:val="en-GB"/>
              </w:rPr>
              <w:t>C</w:t>
            </w:r>
          </w:p>
        </w:tc>
        <w:tc>
          <w:tcPr>
            <w:tcW w:w="507" w:type="dxa"/>
          </w:tcPr>
          <w:p w14:paraId="24094DB1" w14:textId="77777777" w:rsidR="006847E2" w:rsidRPr="00AD2438" w:rsidRDefault="006847E2" w:rsidP="00AD2438">
            <w:pPr>
              <w:jc w:val="center"/>
              <w:rPr>
                <w:lang w:val="en-GB"/>
              </w:rPr>
            </w:pPr>
            <w:r w:rsidRPr="00AD2438">
              <w:rPr>
                <w:lang w:val="en-GB"/>
              </w:rPr>
              <w:t>D</w:t>
            </w:r>
          </w:p>
        </w:tc>
        <w:tc>
          <w:tcPr>
            <w:tcW w:w="506" w:type="dxa"/>
          </w:tcPr>
          <w:p w14:paraId="13F64F41" w14:textId="77777777" w:rsidR="006847E2" w:rsidRPr="00AD2438" w:rsidRDefault="006847E2" w:rsidP="00AD2438">
            <w:pPr>
              <w:jc w:val="center"/>
              <w:rPr>
                <w:lang w:val="en-GB"/>
              </w:rPr>
            </w:pPr>
            <w:r w:rsidRPr="00AD2438">
              <w:rPr>
                <w:lang w:val="en-GB"/>
              </w:rPr>
              <w:t>E</w:t>
            </w:r>
          </w:p>
        </w:tc>
        <w:tc>
          <w:tcPr>
            <w:tcW w:w="505" w:type="dxa"/>
          </w:tcPr>
          <w:p w14:paraId="6B4B1CD2" w14:textId="77777777" w:rsidR="006847E2" w:rsidRPr="00AD2438" w:rsidRDefault="006847E2" w:rsidP="00AD2438">
            <w:pPr>
              <w:jc w:val="center"/>
              <w:rPr>
                <w:lang w:val="en-GB"/>
              </w:rPr>
            </w:pPr>
            <w:r w:rsidRPr="00AD2438">
              <w:rPr>
                <w:lang w:val="en-GB"/>
              </w:rPr>
              <w:t>F</w:t>
            </w:r>
          </w:p>
        </w:tc>
      </w:tr>
      <w:tr w:rsidR="006847E2" w:rsidRPr="00AD2438" w14:paraId="15E6D593" w14:textId="77777777" w:rsidTr="00AD2438">
        <w:tc>
          <w:tcPr>
            <w:tcW w:w="4068" w:type="dxa"/>
            <w:gridSpan w:val="2"/>
            <w:vAlign w:val="center"/>
          </w:tcPr>
          <w:p w14:paraId="24F3BE9D" w14:textId="6FF76365" w:rsidR="006847E2" w:rsidRPr="00AD2438" w:rsidRDefault="006847E2" w:rsidP="00362AB0">
            <w:pPr>
              <w:rPr>
                <w:lang w:val="en-GB"/>
              </w:rPr>
            </w:pPr>
            <w:r w:rsidRPr="00AD2438">
              <w:rPr>
                <w:lang w:val="en-GB"/>
              </w:rPr>
              <w:t>Da</w:t>
            </w:r>
            <w:r w:rsidR="003E027C" w:rsidRPr="00AD2438">
              <w:rPr>
                <w:lang w:val="en-GB"/>
              </w:rPr>
              <w:t>te</w:t>
            </w:r>
            <w:r w:rsidRPr="00AD2438">
              <w:rPr>
                <w:lang w:val="en-GB"/>
              </w:rPr>
              <w:t>:</w:t>
            </w:r>
            <w:r w:rsidR="00887B01">
              <w:rPr>
                <w:lang w:val="en-GB"/>
              </w:rPr>
              <w:t xml:space="preserve"> 9.5.2025</w:t>
            </w:r>
          </w:p>
        </w:tc>
        <w:tc>
          <w:tcPr>
            <w:tcW w:w="5760" w:type="dxa"/>
            <w:gridSpan w:val="7"/>
            <w:vAlign w:val="center"/>
          </w:tcPr>
          <w:p w14:paraId="35E46441" w14:textId="1DC19CBF" w:rsidR="006847E2" w:rsidRPr="00AD2438" w:rsidRDefault="003E027C" w:rsidP="00362AB0">
            <w:pPr>
              <w:rPr>
                <w:lang w:val="en-GB"/>
              </w:rPr>
            </w:pPr>
            <w:r w:rsidRPr="00AD2438">
              <w:rPr>
                <w:lang w:val="en-GB"/>
              </w:rPr>
              <w:t>Signature</w:t>
            </w:r>
            <w:r w:rsidR="006847E2" w:rsidRPr="00AD2438">
              <w:rPr>
                <w:lang w:val="en-GB"/>
              </w:rPr>
              <w:t>:</w:t>
            </w:r>
            <w:r w:rsidR="00887B01">
              <w:rPr>
                <w:lang w:val="en-GB"/>
              </w:rPr>
              <w:t xml:space="preserve"> </w:t>
            </w:r>
            <w:r w:rsidR="00B41227">
              <w:rPr>
                <w:lang w:val="en-GB"/>
              </w:rPr>
              <w:t>Mgr. Svitlana Shurma, Ph.D.</w:t>
            </w:r>
            <w:r w:rsidR="00B41227">
              <w:rPr>
                <w:lang w:val="en-GB"/>
              </w:rPr>
              <w:t>, v. r.</w:t>
            </w:r>
          </w:p>
        </w:tc>
      </w:tr>
    </w:tbl>
    <w:p w14:paraId="539C3893" w14:textId="77777777" w:rsidR="006847E2" w:rsidRPr="001B2D89" w:rsidRDefault="006847E2">
      <w:pPr>
        <w:rPr>
          <w:lang w:val="en-GB"/>
        </w:rPr>
      </w:pPr>
    </w:p>
    <w:sectPr w:rsidR="006847E2" w:rsidRPr="001B2D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37182" w14:textId="77777777" w:rsidR="00BA60AD" w:rsidRDefault="00BA60AD">
      <w:r>
        <w:separator/>
      </w:r>
    </w:p>
  </w:endnote>
  <w:endnote w:type="continuationSeparator" w:id="0">
    <w:p w14:paraId="1B09A1C0" w14:textId="77777777" w:rsidR="00BA60AD" w:rsidRDefault="00BA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4FC215" w14:textId="77777777" w:rsidR="00BA60AD" w:rsidRDefault="00BA60AD">
      <w:r>
        <w:separator/>
      </w:r>
    </w:p>
  </w:footnote>
  <w:footnote w:type="continuationSeparator" w:id="0">
    <w:p w14:paraId="5DCB0583" w14:textId="77777777" w:rsidR="00BA60AD" w:rsidRDefault="00BA60AD">
      <w:r>
        <w:continuationSeparator/>
      </w:r>
    </w:p>
  </w:footnote>
  <w:footnote w:id="1">
    <w:p w14:paraId="614CE662" w14:textId="2C4BD739" w:rsidR="00C11E00" w:rsidRPr="00967103" w:rsidRDefault="00C11E00" w:rsidP="006847E2">
      <w:pPr>
        <w:pStyle w:val="Textpoznpodarou"/>
        <w:rPr>
          <w:lang w:val="en-GB"/>
        </w:rPr>
      </w:pPr>
      <w:r w:rsidRPr="00967103">
        <w:rPr>
          <w:rStyle w:val="Znakapoznpodarou"/>
          <w:lang w:val="en-GB"/>
        </w:rPr>
        <w:t>*</w:t>
      </w:r>
      <w:r w:rsidRPr="00967103">
        <w:rPr>
          <w:lang w:val="en-GB"/>
        </w:rPr>
        <w:t xml:space="preserve"> </w:t>
      </w:r>
      <w:r w:rsidR="00967103" w:rsidRPr="00967103">
        <w:rPr>
          <w:lang w:val="en-GB"/>
        </w:rPr>
        <w:t>Overall</w:t>
      </w:r>
      <w:r w:rsidRPr="00967103">
        <w:rPr>
          <w:lang w:val="en-GB"/>
        </w:rPr>
        <w:t xml:space="preserve"> mark </w:t>
      </w:r>
      <w:r w:rsidR="00AF3021">
        <w:rPr>
          <w:lang w:val="en-GB"/>
        </w:rPr>
        <w:t>does</w:t>
      </w:r>
      <w:r w:rsidR="00AF3021" w:rsidRPr="00967103">
        <w:rPr>
          <w:lang w:val="en-GB"/>
        </w:rPr>
        <w:t xml:space="preserve"> </w:t>
      </w:r>
      <w:r w:rsidRPr="00967103">
        <w:rPr>
          <w:lang w:val="en-GB"/>
        </w:rPr>
        <w:t xml:space="preserve">not </w:t>
      </w:r>
      <w:r w:rsidR="00AF3021">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573A0"/>
    <w:multiLevelType w:val="hybridMultilevel"/>
    <w:tmpl w:val="1270D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153580"/>
    <w:multiLevelType w:val="multilevel"/>
    <w:tmpl w:val="79F0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A05D3"/>
    <w:multiLevelType w:val="hybridMultilevel"/>
    <w:tmpl w:val="6520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A66EA9"/>
    <w:multiLevelType w:val="hybridMultilevel"/>
    <w:tmpl w:val="187A3E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4269A4"/>
    <w:multiLevelType w:val="multilevel"/>
    <w:tmpl w:val="2FEA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3122B"/>
    <w:rsid w:val="00042477"/>
    <w:rsid w:val="00065813"/>
    <w:rsid w:val="00073326"/>
    <w:rsid w:val="000841C9"/>
    <w:rsid w:val="00094414"/>
    <w:rsid w:val="00124605"/>
    <w:rsid w:val="00133F8B"/>
    <w:rsid w:val="00144843"/>
    <w:rsid w:val="00146DE3"/>
    <w:rsid w:val="001531DA"/>
    <w:rsid w:val="001B2D89"/>
    <w:rsid w:val="001C1CA8"/>
    <w:rsid w:val="001C3C78"/>
    <w:rsid w:val="00212774"/>
    <w:rsid w:val="002B63EC"/>
    <w:rsid w:val="003003E8"/>
    <w:rsid w:val="0030066B"/>
    <w:rsid w:val="003043DF"/>
    <w:rsid w:val="00307320"/>
    <w:rsid w:val="00362AB0"/>
    <w:rsid w:val="00382E0D"/>
    <w:rsid w:val="003A69C4"/>
    <w:rsid w:val="003A718D"/>
    <w:rsid w:val="003D4EB1"/>
    <w:rsid w:val="003E027C"/>
    <w:rsid w:val="003F5DA2"/>
    <w:rsid w:val="00401253"/>
    <w:rsid w:val="004C2086"/>
    <w:rsid w:val="004D0C4A"/>
    <w:rsid w:val="00526D47"/>
    <w:rsid w:val="00546EFC"/>
    <w:rsid w:val="0055567C"/>
    <w:rsid w:val="005961EE"/>
    <w:rsid w:val="005A58F6"/>
    <w:rsid w:val="005B053C"/>
    <w:rsid w:val="00603BFD"/>
    <w:rsid w:val="006363D5"/>
    <w:rsid w:val="006847E2"/>
    <w:rsid w:val="006E1A66"/>
    <w:rsid w:val="00744306"/>
    <w:rsid w:val="007634DC"/>
    <w:rsid w:val="007B660F"/>
    <w:rsid w:val="007E7DCD"/>
    <w:rsid w:val="00806B2B"/>
    <w:rsid w:val="00836F0C"/>
    <w:rsid w:val="00887B01"/>
    <w:rsid w:val="00913F8D"/>
    <w:rsid w:val="00934626"/>
    <w:rsid w:val="00967103"/>
    <w:rsid w:val="009875B9"/>
    <w:rsid w:val="009D300E"/>
    <w:rsid w:val="009E2C39"/>
    <w:rsid w:val="00A55E2A"/>
    <w:rsid w:val="00A90FF0"/>
    <w:rsid w:val="00AA599B"/>
    <w:rsid w:val="00AD2438"/>
    <w:rsid w:val="00AF3021"/>
    <w:rsid w:val="00B10B4C"/>
    <w:rsid w:val="00B34571"/>
    <w:rsid w:val="00B41227"/>
    <w:rsid w:val="00BA3203"/>
    <w:rsid w:val="00BA60AD"/>
    <w:rsid w:val="00C11E00"/>
    <w:rsid w:val="00CB633A"/>
    <w:rsid w:val="00CD3D03"/>
    <w:rsid w:val="00CD4F89"/>
    <w:rsid w:val="00CD5263"/>
    <w:rsid w:val="00D01E5D"/>
    <w:rsid w:val="00D6218D"/>
    <w:rsid w:val="00D778DD"/>
    <w:rsid w:val="00DC1BF5"/>
    <w:rsid w:val="00E27C53"/>
    <w:rsid w:val="00E300A4"/>
    <w:rsid w:val="00E468BE"/>
    <w:rsid w:val="00E52043"/>
    <w:rsid w:val="00E918AD"/>
    <w:rsid w:val="00EC2DDF"/>
    <w:rsid w:val="00ED5ACA"/>
    <w:rsid w:val="00EE598B"/>
    <w:rsid w:val="00EF0A47"/>
    <w:rsid w:val="00F0194B"/>
    <w:rsid w:val="00F4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paragraph" w:styleId="Nadpis3">
    <w:name w:val="heading 3"/>
    <w:basedOn w:val="Normln"/>
    <w:link w:val="Nadpis3Char"/>
    <w:uiPriority w:val="9"/>
    <w:qFormat/>
    <w:rsid w:val="00887B01"/>
    <w:pPr>
      <w:spacing w:before="100" w:beforeAutospacing="1" w:after="100" w:afterAutospacing="1"/>
      <w:outlineLvl w:val="2"/>
    </w:pPr>
    <w:rPr>
      <w:b/>
      <w:bCs/>
      <w:sz w:val="27"/>
      <w:szCs w:val="27"/>
      <w:lang w:eastAsia="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customStyle="1" w:styleId="p1">
    <w:name w:val="p1"/>
    <w:basedOn w:val="Normln"/>
    <w:rsid w:val="009E2C39"/>
    <w:rPr>
      <w:rFonts w:ascii="Arial Narrow" w:hAnsi="Arial Narrow"/>
      <w:color w:val="000000"/>
      <w:sz w:val="36"/>
      <w:szCs w:val="36"/>
      <w:lang w:eastAsia="en-GB"/>
    </w:rPr>
  </w:style>
  <w:style w:type="character" w:customStyle="1" w:styleId="Nadpis3Char">
    <w:name w:val="Nadpis 3 Char"/>
    <w:basedOn w:val="Standardnpsmoodstavce"/>
    <w:link w:val="Nadpis3"/>
    <w:uiPriority w:val="9"/>
    <w:rsid w:val="00887B01"/>
    <w:rPr>
      <w:b/>
      <w:bCs/>
      <w:sz w:val="27"/>
      <w:szCs w:val="27"/>
      <w:lang w:eastAsia="en-GB"/>
    </w:rPr>
  </w:style>
  <w:style w:type="character" w:customStyle="1" w:styleId="s1">
    <w:name w:val="s1"/>
    <w:basedOn w:val="Standardnpsmoodstavce"/>
    <w:rsid w:val="00887B01"/>
  </w:style>
  <w:style w:type="paragraph" w:styleId="Odstavecseseznamem">
    <w:name w:val="List Paragraph"/>
    <w:basedOn w:val="Normln"/>
    <w:uiPriority w:val="34"/>
    <w:qFormat/>
    <w:rsid w:val="00887B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8532">
      <w:bodyDiv w:val="1"/>
      <w:marLeft w:val="0"/>
      <w:marRight w:val="0"/>
      <w:marTop w:val="0"/>
      <w:marBottom w:val="0"/>
      <w:divBdr>
        <w:top w:val="none" w:sz="0" w:space="0" w:color="auto"/>
        <w:left w:val="none" w:sz="0" w:space="0" w:color="auto"/>
        <w:bottom w:val="none" w:sz="0" w:space="0" w:color="auto"/>
        <w:right w:val="none" w:sz="0" w:space="0" w:color="auto"/>
      </w:divBdr>
    </w:div>
    <w:div w:id="453066389">
      <w:bodyDiv w:val="1"/>
      <w:marLeft w:val="0"/>
      <w:marRight w:val="0"/>
      <w:marTop w:val="0"/>
      <w:marBottom w:val="0"/>
      <w:divBdr>
        <w:top w:val="none" w:sz="0" w:space="0" w:color="auto"/>
        <w:left w:val="none" w:sz="0" w:space="0" w:color="auto"/>
        <w:bottom w:val="none" w:sz="0" w:space="0" w:color="auto"/>
        <w:right w:val="none" w:sz="0" w:space="0" w:color="auto"/>
      </w:divBdr>
    </w:div>
    <w:div w:id="552930489">
      <w:bodyDiv w:val="1"/>
      <w:marLeft w:val="0"/>
      <w:marRight w:val="0"/>
      <w:marTop w:val="0"/>
      <w:marBottom w:val="0"/>
      <w:divBdr>
        <w:top w:val="none" w:sz="0" w:space="0" w:color="auto"/>
        <w:left w:val="none" w:sz="0" w:space="0" w:color="auto"/>
        <w:bottom w:val="none" w:sz="0" w:space="0" w:color="auto"/>
        <w:right w:val="none" w:sz="0" w:space="0" w:color="auto"/>
      </w:divBdr>
    </w:div>
    <w:div w:id="1222209151">
      <w:bodyDiv w:val="1"/>
      <w:marLeft w:val="0"/>
      <w:marRight w:val="0"/>
      <w:marTop w:val="0"/>
      <w:marBottom w:val="0"/>
      <w:divBdr>
        <w:top w:val="none" w:sz="0" w:space="0" w:color="auto"/>
        <w:left w:val="none" w:sz="0" w:space="0" w:color="auto"/>
        <w:bottom w:val="none" w:sz="0" w:space="0" w:color="auto"/>
        <w:right w:val="none" w:sz="0" w:space="0" w:color="auto"/>
      </w:divBdr>
    </w:div>
    <w:div w:id="123512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2</TotalTime>
  <Pages>1</Pages>
  <Words>357</Words>
  <Characters>1922</Characters>
  <Application>Microsoft Office Word</Application>
  <DocSecurity>0</DocSecurity>
  <Lines>16</Lines>
  <Paragraphs>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3</cp:revision>
  <cp:lastPrinted>2013-05-10T11:09:00Z</cp:lastPrinted>
  <dcterms:created xsi:type="dcterms:W3CDTF">2025-05-09T08:44:00Z</dcterms:created>
  <dcterms:modified xsi:type="dcterms:W3CDTF">2025-05-28T06:31:00Z</dcterms:modified>
</cp:coreProperties>
</file>