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36D9EF19" w:rsidR="0028399C" w:rsidRPr="0013588D" w:rsidRDefault="0028399C" w:rsidP="00E96B8F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5B08035" w:rsidR="00515A76" w:rsidRPr="0013588D" w:rsidRDefault="00062497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Martin Dvořák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0121D12" w:rsidR="00515A76" w:rsidRPr="0013588D" w:rsidRDefault="00062497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062497">
              <w:rPr>
                <w:rFonts w:ascii="Calibri" w:hAnsi="Calibri" w:cs="Calibri"/>
                <w:b/>
                <w:sz w:val="24"/>
                <w:szCs w:val="24"/>
              </w:rPr>
              <w:t>Znalost a vnímání značky Automechanika a.s. u vybrané cílové skupiny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ECA631E" w:rsidR="00303FEA" w:rsidRPr="00303FEA" w:rsidRDefault="00F05379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Mgr. Jitka Alexová 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61B0F4B3" w:rsidR="00515A76" w:rsidRPr="0013588D" w:rsidRDefault="00E23912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42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2pt;height:162.6pt" o:ole="">
            <v:imagedata r:id="rId7" o:title=""/>
          </v:shape>
          <o:OLEObject Type="Embed" ProgID="Excel.Sheet.8" ShapeID="_x0000_i1025" DrawAspect="Content" ObjectID="_1808049764" r:id="rId8"/>
        </w:object>
      </w:r>
    </w:p>
    <w:p w14:paraId="105FA80F" w14:textId="77777777" w:rsidR="0094453C" w:rsidRDefault="0094453C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0D083ED8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2BDE0C7" w14:textId="77777777" w:rsidR="009E74D9" w:rsidRDefault="009E74D9" w:rsidP="009E74D9">
      <w:pPr>
        <w:jc w:val="both"/>
        <w:rPr>
          <w:rFonts w:ascii="Calibri" w:hAnsi="Calibri" w:cs="Calibri"/>
          <w:sz w:val="24"/>
          <w:szCs w:val="24"/>
        </w:rPr>
      </w:pPr>
    </w:p>
    <w:p w14:paraId="1680B5FD" w14:textId="66CC8EA1" w:rsidR="00076679" w:rsidRDefault="009F0C53" w:rsidP="009E74D9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Práce </w:t>
      </w:r>
      <w:r w:rsidR="007B3839">
        <w:rPr>
          <w:rFonts w:ascii="Calibri" w:hAnsi="Calibri" w:cs="Calibri"/>
          <w:sz w:val="24"/>
          <w:szCs w:val="24"/>
        </w:rPr>
        <w:t>splňuje</w:t>
      </w:r>
      <w:r>
        <w:rPr>
          <w:rFonts w:ascii="Calibri" w:hAnsi="Calibri" w:cs="Calibri"/>
          <w:sz w:val="24"/>
          <w:szCs w:val="24"/>
        </w:rPr>
        <w:t xml:space="preserve"> </w:t>
      </w:r>
      <w:r w:rsidR="007B3839">
        <w:rPr>
          <w:rFonts w:ascii="Calibri" w:hAnsi="Calibri" w:cs="Calibri"/>
          <w:sz w:val="24"/>
          <w:szCs w:val="24"/>
        </w:rPr>
        <w:t>mandatorní</w:t>
      </w:r>
      <w:r>
        <w:rPr>
          <w:rFonts w:ascii="Calibri" w:hAnsi="Calibri" w:cs="Calibri"/>
          <w:sz w:val="24"/>
          <w:szCs w:val="24"/>
        </w:rPr>
        <w:t xml:space="preserve"> požadavky, rozsah stran, </w:t>
      </w:r>
      <w:r w:rsidR="007B3839">
        <w:rPr>
          <w:rFonts w:ascii="Calibri" w:hAnsi="Calibri" w:cs="Calibri"/>
          <w:sz w:val="24"/>
          <w:szCs w:val="24"/>
        </w:rPr>
        <w:t xml:space="preserve">práci se zdroji aj. </w:t>
      </w:r>
      <w:r w:rsidR="00E37305">
        <w:rPr>
          <w:rFonts w:ascii="Calibri" w:hAnsi="Calibri" w:cs="Calibri"/>
          <w:sz w:val="24"/>
          <w:szCs w:val="24"/>
        </w:rPr>
        <w:t>Praktická část je</w:t>
      </w:r>
      <w:r w:rsidR="007B3839">
        <w:rPr>
          <w:rFonts w:ascii="Calibri" w:hAnsi="Calibri" w:cs="Calibri"/>
          <w:sz w:val="24"/>
          <w:szCs w:val="24"/>
        </w:rPr>
        <w:t xml:space="preserve"> podpořena </w:t>
      </w:r>
      <w:r w:rsidR="00F53BBE">
        <w:rPr>
          <w:rFonts w:ascii="Calibri" w:hAnsi="Calibri" w:cs="Calibri"/>
          <w:sz w:val="24"/>
          <w:szCs w:val="24"/>
        </w:rPr>
        <w:t>kvantitativním</w:t>
      </w:r>
      <w:r w:rsidR="007B3839">
        <w:rPr>
          <w:rFonts w:ascii="Calibri" w:hAnsi="Calibri" w:cs="Calibri"/>
          <w:sz w:val="24"/>
          <w:szCs w:val="24"/>
        </w:rPr>
        <w:t xml:space="preserve"> výzkumem na adekvátním vzorku respondentů (</w:t>
      </w:r>
      <w:r w:rsidR="00F53BBE">
        <w:rPr>
          <w:rFonts w:ascii="Calibri" w:hAnsi="Calibri" w:cs="Calibri"/>
          <w:sz w:val="24"/>
          <w:szCs w:val="24"/>
        </w:rPr>
        <w:t>+200), nicméně nepřináší hluboké poznání problematiky a nepřináší ani žádné konkrétní návrhy</w:t>
      </w:r>
      <w:r w:rsidR="00E37305">
        <w:rPr>
          <w:rFonts w:ascii="Calibri" w:hAnsi="Calibri" w:cs="Calibri"/>
          <w:sz w:val="24"/>
          <w:szCs w:val="24"/>
        </w:rPr>
        <w:t>, které by firmě Automechanika přinesly relevantní užitek</w:t>
      </w:r>
      <w:r w:rsidR="00F53BBE">
        <w:rPr>
          <w:rFonts w:ascii="Calibri" w:hAnsi="Calibri" w:cs="Calibri"/>
          <w:sz w:val="24"/>
          <w:szCs w:val="24"/>
        </w:rPr>
        <w:t xml:space="preserve">. </w:t>
      </w:r>
      <w:r w:rsidR="00E37305">
        <w:rPr>
          <w:rFonts w:ascii="Calibri" w:hAnsi="Calibri" w:cs="Calibri"/>
          <w:sz w:val="24"/>
          <w:szCs w:val="24"/>
        </w:rPr>
        <w:t xml:space="preserve">Závěry </w:t>
      </w:r>
      <w:r w:rsidR="00347E7D">
        <w:rPr>
          <w:rFonts w:ascii="Calibri" w:hAnsi="Calibri" w:cs="Calibri"/>
          <w:sz w:val="24"/>
          <w:szCs w:val="24"/>
        </w:rPr>
        <w:t xml:space="preserve">a doporučení </w:t>
      </w:r>
      <w:r w:rsidR="00E37305">
        <w:rPr>
          <w:rFonts w:ascii="Calibri" w:hAnsi="Calibri" w:cs="Calibri"/>
          <w:sz w:val="24"/>
          <w:szCs w:val="24"/>
        </w:rPr>
        <w:t xml:space="preserve">jsou velmi obecné. </w:t>
      </w:r>
    </w:p>
    <w:p w14:paraId="633F0577" w14:textId="77777777" w:rsidR="00F05379" w:rsidRDefault="00F05379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2B9737A8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FF4F546" w14:textId="77777777" w:rsidR="00076679" w:rsidRDefault="00076679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7F9ED1" w14:textId="0A30EE38" w:rsidR="007975DB" w:rsidRDefault="00B80BA7" w:rsidP="00E23912">
      <w:pPr>
        <w:pStyle w:val="Odstavecseseznamem"/>
        <w:numPr>
          <w:ilvl w:val="0"/>
          <w:numId w:val="7"/>
        </w:numPr>
        <w:tabs>
          <w:tab w:val="left" w:pos="2268"/>
        </w:tabs>
        <w:spacing w:before="120" w:after="60"/>
        <w:jc w:val="both"/>
        <w:rPr>
          <w:rFonts w:ascii="Calibri" w:hAnsi="Calibri" w:cs="Calibri"/>
          <w:bCs/>
          <w:sz w:val="24"/>
          <w:szCs w:val="24"/>
        </w:rPr>
      </w:pPr>
      <w:r w:rsidRPr="00CF6215">
        <w:rPr>
          <w:rFonts w:ascii="Calibri" w:hAnsi="Calibri" w:cs="Calibri"/>
          <w:bCs/>
          <w:sz w:val="24"/>
          <w:szCs w:val="24"/>
        </w:rPr>
        <w:t xml:space="preserve">Pokud byste se stal marketérem dané </w:t>
      </w:r>
      <w:r w:rsidR="00CF6215" w:rsidRPr="00CF6215">
        <w:rPr>
          <w:rFonts w:ascii="Calibri" w:hAnsi="Calibri" w:cs="Calibri"/>
          <w:bCs/>
          <w:sz w:val="24"/>
          <w:szCs w:val="24"/>
        </w:rPr>
        <w:t>firmy, jaké kroky byste podnikl, abyste firmě pomohl zviditelnit se na lokálním trhu?</w:t>
      </w:r>
      <w:r w:rsidR="00CF6215">
        <w:rPr>
          <w:rFonts w:ascii="Calibri" w:hAnsi="Calibri" w:cs="Calibri"/>
          <w:bCs/>
          <w:sz w:val="24"/>
          <w:szCs w:val="24"/>
        </w:rPr>
        <w:t xml:space="preserve"> Definujte krátkodobý horizont – tzn. co byste udělal za změny jako první a poté </w:t>
      </w:r>
      <w:r w:rsidR="00BD501A">
        <w:rPr>
          <w:rFonts w:ascii="Calibri" w:hAnsi="Calibri" w:cs="Calibri"/>
          <w:bCs/>
          <w:sz w:val="24"/>
          <w:szCs w:val="24"/>
        </w:rPr>
        <w:t xml:space="preserve">nastiňte dlouhodobý horizont např. komunikace značky na dalších 5 let. Jak by mohla vypadat z Vašeho pohledu? Uvažujte </w:t>
      </w:r>
      <w:r w:rsidR="007975DB">
        <w:rPr>
          <w:rFonts w:ascii="Calibri" w:hAnsi="Calibri" w:cs="Calibri"/>
          <w:bCs/>
          <w:sz w:val="24"/>
          <w:szCs w:val="24"/>
        </w:rPr>
        <w:t xml:space="preserve">i </w:t>
      </w:r>
      <w:r w:rsidR="00BD501A">
        <w:rPr>
          <w:rFonts w:ascii="Calibri" w:hAnsi="Calibri" w:cs="Calibri"/>
          <w:bCs/>
          <w:sz w:val="24"/>
          <w:szCs w:val="24"/>
        </w:rPr>
        <w:t xml:space="preserve">nad </w:t>
      </w:r>
      <w:proofErr w:type="spellStart"/>
      <w:r w:rsidR="00BD501A">
        <w:rPr>
          <w:rFonts w:ascii="Calibri" w:hAnsi="Calibri" w:cs="Calibri"/>
          <w:bCs/>
          <w:sz w:val="24"/>
          <w:szCs w:val="24"/>
        </w:rPr>
        <w:t>low</w:t>
      </w:r>
      <w:proofErr w:type="spellEnd"/>
      <w:r w:rsidR="00BD501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="00BD501A">
        <w:rPr>
          <w:rFonts w:ascii="Calibri" w:hAnsi="Calibri" w:cs="Calibri"/>
          <w:bCs/>
          <w:sz w:val="24"/>
          <w:szCs w:val="24"/>
        </w:rPr>
        <w:t>cost</w:t>
      </w:r>
      <w:proofErr w:type="spellEnd"/>
      <w:r w:rsidR="00BD501A">
        <w:rPr>
          <w:rFonts w:ascii="Calibri" w:hAnsi="Calibri" w:cs="Calibri"/>
          <w:bCs/>
          <w:sz w:val="24"/>
          <w:szCs w:val="24"/>
        </w:rPr>
        <w:t xml:space="preserve"> variantou, v případě, že by </w:t>
      </w:r>
      <w:r w:rsidR="007975DB">
        <w:rPr>
          <w:rFonts w:ascii="Calibri" w:hAnsi="Calibri" w:cs="Calibri"/>
          <w:bCs/>
          <w:sz w:val="24"/>
          <w:szCs w:val="24"/>
        </w:rPr>
        <w:t>společnost</w:t>
      </w:r>
      <w:r w:rsidR="00BD501A">
        <w:rPr>
          <w:rFonts w:ascii="Calibri" w:hAnsi="Calibri" w:cs="Calibri"/>
          <w:bCs/>
          <w:sz w:val="24"/>
          <w:szCs w:val="24"/>
        </w:rPr>
        <w:t xml:space="preserve"> neměla dostatečný kapitál pro </w:t>
      </w:r>
      <w:r w:rsidR="007975DB">
        <w:rPr>
          <w:rFonts w:ascii="Calibri" w:hAnsi="Calibri" w:cs="Calibri"/>
          <w:bCs/>
          <w:sz w:val="24"/>
          <w:szCs w:val="24"/>
        </w:rPr>
        <w:t xml:space="preserve">rozsáhlou kampaň (např. </w:t>
      </w:r>
      <w:r w:rsidR="00841211">
        <w:rPr>
          <w:rFonts w:ascii="Calibri" w:hAnsi="Calibri" w:cs="Calibri"/>
          <w:bCs/>
          <w:sz w:val="24"/>
          <w:szCs w:val="24"/>
        </w:rPr>
        <w:t xml:space="preserve">na </w:t>
      </w:r>
      <w:proofErr w:type="spellStart"/>
      <w:r w:rsidR="007975DB">
        <w:rPr>
          <w:rFonts w:ascii="Calibri" w:hAnsi="Calibri" w:cs="Calibri"/>
          <w:bCs/>
          <w:sz w:val="24"/>
          <w:szCs w:val="24"/>
        </w:rPr>
        <w:t>outdoor</w:t>
      </w:r>
      <w:proofErr w:type="spellEnd"/>
      <w:r w:rsidR="007975DB">
        <w:rPr>
          <w:rFonts w:ascii="Calibri" w:hAnsi="Calibri" w:cs="Calibri"/>
          <w:bCs/>
          <w:sz w:val="24"/>
          <w:szCs w:val="24"/>
        </w:rPr>
        <w:t xml:space="preserve"> a billboardové plochy).</w:t>
      </w:r>
    </w:p>
    <w:p w14:paraId="393ACDDA" w14:textId="77777777" w:rsidR="00A25F53" w:rsidRDefault="00A25F53" w:rsidP="00A25F53">
      <w:pPr>
        <w:pStyle w:val="Odstavecseseznamem"/>
        <w:tabs>
          <w:tab w:val="left" w:pos="2268"/>
        </w:tabs>
        <w:spacing w:before="120" w:after="60"/>
        <w:jc w:val="both"/>
        <w:rPr>
          <w:rFonts w:ascii="Calibri" w:hAnsi="Calibri" w:cs="Calibri"/>
          <w:bCs/>
          <w:sz w:val="24"/>
          <w:szCs w:val="24"/>
        </w:rPr>
      </w:pPr>
    </w:p>
    <w:p w14:paraId="51322D4A" w14:textId="4AF715AC" w:rsidR="00F05379" w:rsidRPr="00CF6215" w:rsidRDefault="007975DB" w:rsidP="00E23912">
      <w:pPr>
        <w:pStyle w:val="Odstavecseseznamem"/>
        <w:numPr>
          <w:ilvl w:val="0"/>
          <w:numId w:val="7"/>
        </w:numPr>
        <w:tabs>
          <w:tab w:val="left" w:pos="2268"/>
        </w:tabs>
        <w:spacing w:before="120" w:after="60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Měl by </w:t>
      </w:r>
      <w:r w:rsidR="00ED1408">
        <w:rPr>
          <w:rFonts w:ascii="Calibri" w:hAnsi="Calibri" w:cs="Calibri"/>
          <w:bCs/>
          <w:sz w:val="24"/>
          <w:szCs w:val="24"/>
        </w:rPr>
        <w:t xml:space="preserve">v tomto případě význam i event marketing nebo podpora prodeje? 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="00A92C25">
        <w:rPr>
          <w:rFonts w:ascii="Calibri" w:hAnsi="Calibri" w:cs="Calibri"/>
          <w:bCs/>
          <w:sz w:val="24"/>
          <w:szCs w:val="24"/>
        </w:rPr>
        <w:t xml:space="preserve">Jaký komunikační mix byste využil? </w:t>
      </w:r>
    </w:p>
    <w:p w14:paraId="5EA8F4EC" w14:textId="77777777" w:rsidR="00F05379" w:rsidRDefault="00F05379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666495EC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D1408">
        <w:rPr>
          <w:rFonts w:ascii="Calibri" w:hAnsi="Calibri" w:cs="Calibri"/>
          <w:sz w:val="24"/>
          <w:szCs w:val="24"/>
        </w:rPr>
        <w:t>6. 5. 2025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ED1408">
        <w:rPr>
          <w:rFonts w:ascii="Calibri" w:hAnsi="Calibri" w:cs="Calibri"/>
          <w:b/>
          <w:sz w:val="24"/>
          <w:szCs w:val="24"/>
        </w:rPr>
        <w:tab/>
      </w:r>
      <w:r w:rsidR="00ED1408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C530C" w14:textId="77777777" w:rsidR="00AF0DE6" w:rsidRDefault="00AF0DE6">
      <w:r>
        <w:separator/>
      </w:r>
    </w:p>
  </w:endnote>
  <w:endnote w:type="continuationSeparator" w:id="0">
    <w:p w14:paraId="4D92410C" w14:textId="77777777" w:rsidR="00AF0DE6" w:rsidRDefault="00AF0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15965" w14:textId="77777777" w:rsidR="00AF0DE6" w:rsidRDefault="00AF0DE6">
      <w:r>
        <w:separator/>
      </w:r>
    </w:p>
  </w:footnote>
  <w:footnote w:type="continuationSeparator" w:id="0">
    <w:p w14:paraId="12DE1230" w14:textId="77777777" w:rsidR="00AF0DE6" w:rsidRDefault="00AF0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17F54"/>
    <w:multiLevelType w:val="hybridMultilevel"/>
    <w:tmpl w:val="DB1EC8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00BEF"/>
    <w:multiLevelType w:val="hybridMultilevel"/>
    <w:tmpl w:val="E5BE53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040371">
    <w:abstractNumId w:val="2"/>
  </w:num>
  <w:num w:numId="2" w16cid:durableId="262496974">
    <w:abstractNumId w:val="5"/>
  </w:num>
  <w:num w:numId="3" w16cid:durableId="1442795156">
    <w:abstractNumId w:val="3"/>
  </w:num>
  <w:num w:numId="4" w16cid:durableId="460420263">
    <w:abstractNumId w:val="6"/>
  </w:num>
  <w:num w:numId="5" w16cid:durableId="925918058">
    <w:abstractNumId w:val="4"/>
  </w:num>
  <w:num w:numId="6" w16cid:durableId="1341855101">
    <w:abstractNumId w:val="0"/>
  </w:num>
  <w:num w:numId="7" w16cid:durableId="1301299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62497"/>
    <w:rsid w:val="00071FF1"/>
    <w:rsid w:val="00076679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0F6E4D"/>
    <w:rsid w:val="00100095"/>
    <w:rsid w:val="0012179B"/>
    <w:rsid w:val="00131982"/>
    <w:rsid w:val="0013588D"/>
    <w:rsid w:val="0014316C"/>
    <w:rsid w:val="00147C9F"/>
    <w:rsid w:val="00154334"/>
    <w:rsid w:val="00171E88"/>
    <w:rsid w:val="001827B1"/>
    <w:rsid w:val="001A0981"/>
    <w:rsid w:val="001A0D3D"/>
    <w:rsid w:val="001B0706"/>
    <w:rsid w:val="001B66AE"/>
    <w:rsid w:val="001C504C"/>
    <w:rsid w:val="001F125B"/>
    <w:rsid w:val="001F62BA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6670D"/>
    <w:rsid w:val="0027357F"/>
    <w:rsid w:val="00275E4F"/>
    <w:rsid w:val="00277CCC"/>
    <w:rsid w:val="0028399C"/>
    <w:rsid w:val="0028599B"/>
    <w:rsid w:val="00290DA0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1A44"/>
    <w:rsid w:val="00303FEA"/>
    <w:rsid w:val="0030406D"/>
    <w:rsid w:val="00305DC2"/>
    <w:rsid w:val="00307976"/>
    <w:rsid w:val="003101C9"/>
    <w:rsid w:val="00313E2B"/>
    <w:rsid w:val="003173DD"/>
    <w:rsid w:val="00321322"/>
    <w:rsid w:val="0034556E"/>
    <w:rsid w:val="00347E7D"/>
    <w:rsid w:val="00370576"/>
    <w:rsid w:val="00380CCA"/>
    <w:rsid w:val="00383E5D"/>
    <w:rsid w:val="003868F7"/>
    <w:rsid w:val="0039468B"/>
    <w:rsid w:val="00395D72"/>
    <w:rsid w:val="003B1BF7"/>
    <w:rsid w:val="003B33D3"/>
    <w:rsid w:val="003B6F1E"/>
    <w:rsid w:val="003D1AA1"/>
    <w:rsid w:val="00406A5C"/>
    <w:rsid w:val="00407767"/>
    <w:rsid w:val="004108F6"/>
    <w:rsid w:val="0042394D"/>
    <w:rsid w:val="00431C7F"/>
    <w:rsid w:val="00435731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57B51"/>
    <w:rsid w:val="00570838"/>
    <w:rsid w:val="005713D4"/>
    <w:rsid w:val="005734F8"/>
    <w:rsid w:val="00576DD2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312D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975DB"/>
    <w:rsid w:val="007A2451"/>
    <w:rsid w:val="007A7155"/>
    <w:rsid w:val="007A7D7A"/>
    <w:rsid w:val="007B3839"/>
    <w:rsid w:val="007B6504"/>
    <w:rsid w:val="007C104C"/>
    <w:rsid w:val="007C29F5"/>
    <w:rsid w:val="007C68EF"/>
    <w:rsid w:val="007C6BF0"/>
    <w:rsid w:val="007D31B4"/>
    <w:rsid w:val="007E1CB9"/>
    <w:rsid w:val="00803F20"/>
    <w:rsid w:val="00817E54"/>
    <w:rsid w:val="008222F2"/>
    <w:rsid w:val="008242D2"/>
    <w:rsid w:val="00827828"/>
    <w:rsid w:val="00836538"/>
    <w:rsid w:val="00841211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D1279"/>
    <w:rsid w:val="008D4B43"/>
    <w:rsid w:val="008F3361"/>
    <w:rsid w:val="008F54B9"/>
    <w:rsid w:val="00907B9A"/>
    <w:rsid w:val="009109F6"/>
    <w:rsid w:val="00922C12"/>
    <w:rsid w:val="009249A5"/>
    <w:rsid w:val="009314B6"/>
    <w:rsid w:val="00931B48"/>
    <w:rsid w:val="009378F2"/>
    <w:rsid w:val="0094453C"/>
    <w:rsid w:val="009558C7"/>
    <w:rsid w:val="00973462"/>
    <w:rsid w:val="009748BA"/>
    <w:rsid w:val="009903E3"/>
    <w:rsid w:val="00992281"/>
    <w:rsid w:val="009B3F58"/>
    <w:rsid w:val="009C1B54"/>
    <w:rsid w:val="009C2D1F"/>
    <w:rsid w:val="009D366F"/>
    <w:rsid w:val="009D67D5"/>
    <w:rsid w:val="009D7FA3"/>
    <w:rsid w:val="009E0253"/>
    <w:rsid w:val="009E706E"/>
    <w:rsid w:val="009E74D9"/>
    <w:rsid w:val="009F0C53"/>
    <w:rsid w:val="009F3CF9"/>
    <w:rsid w:val="009F6C9F"/>
    <w:rsid w:val="00A01C5D"/>
    <w:rsid w:val="00A03920"/>
    <w:rsid w:val="00A127ED"/>
    <w:rsid w:val="00A25F53"/>
    <w:rsid w:val="00A2665F"/>
    <w:rsid w:val="00A319A8"/>
    <w:rsid w:val="00A3370F"/>
    <w:rsid w:val="00A4765D"/>
    <w:rsid w:val="00A520FB"/>
    <w:rsid w:val="00A53EB6"/>
    <w:rsid w:val="00A6102C"/>
    <w:rsid w:val="00A627D5"/>
    <w:rsid w:val="00A734B8"/>
    <w:rsid w:val="00A7396E"/>
    <w:rsid w:val="00A80566"/>
    <w:rsid w:val="00A811EC"/>
    <w:rsid w:val="00A92C25"/>
    <w:rsid w:val="00A937FC"/>
    <w:rsid w:val="00AA09BC"/>
    <w:rsid w:val="00AC0287"/>
    <w:rsid w:val="00AD757F"/>
    <w:rsid w:val="00AE5F6C"/>
    <w:rsid w:val="00AF0DE6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0BA7"/>
    <w:rsid w:val="00B8715C"/>
    <w:rsid w:val="00B9599E"/>
    <w:rsid w:val="00BA798E"/>
    <w:rsid w:val="00BB0658"/>
    <w:rsid w:val="00BB5C48"/>
    <w:rsid w:val="00BB6BB9"/>
    <w:rsid w:val="00BB76CB"/>
    <w:rsid w:val="00BC15B4"/>
    <w:rsid w:val="00BC2E4C"/>
    <w:rsid w:val="00BC3818"/>
    <w:rsid w:val="00BD501A"/>
    <w:rsid w:val="00BD7336"/>
    <w:rsid w:val="00BE16B7"/>
    <w:rsid w:val="00BE269D"/>
    <w:rsid w:val="00BE2CBD"/>
    <w:rsid w:val="00BE5B19"/>
    <w:rsid w:val="00BF11F1"/>
    <w:rsid w:val="00C10AE5"/>
    <w:rsid w:val="00C13092"/>
    <w:rsid w:val="00C47F7E"/>
    <w:rsid w:val="00C6091C"/>
    <w:rsid w:val="00C7046F"/>
    <w:rsid w:val="00C75DA8"/>
    <w:rsid w:val="00C831D1"/>
    <w:rsid w:val="00C83B7F"/>
    <w:rsid w:val="00CB5F99"/>
    <w:rsid w:val="00CC72DF"/>
    <w:rsid w:val="00CD06B9"/>
    <w:rsid w:val="00CD44EE"/>
    <w:rsid w:val="00CF6215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3912"/>
    <w:rsid w:val="00E25711"/>
    <w:rsid w:val="00E31ACF"/>
    <w:rsid w:val="00E337F0"/>
    <w:rsid w:val="00E34B70"/>
    <w:rsid w:val="00E35E3C"/>
    <w:rsid w:val="00E37305"/>
    <w:rsid w:val="00E44F79"/>
    <w:rsid w:val="00E46B21"/>
    <w:rsid w:val="00E62741"/>
    <w:rsid w:val="00E62F8B"/>
    <w:rsid w:val="00E65FC8"/>
    <w:rsid w:val="00E66135"/>
    <w:rsid w:val="00E66A01"/>
    <w:rsid w:val="00E72341"/>
    <w:rsid w:val="00E81A1D"/>
    <w:rsid w:val="00E833F2"/>
    <w:rsid w:val="00E96B8F"/>
    <w:rsid w:val="00EA033D"/>
    <w:rsid w:val="00EA044B"/>
    <w:rsid w:val="00EA13D2"/>
    <w:rsid w:val="00EB5BBF"/>
    <w:rsid w:val="00EC0D05"/>
    <w:rsid w:val="00EC3D50"/>
    <w:rsid w:val="00ED1408"/>
    <w:rsid w:val="00EE1C65"/>
    <w:rsid w:val="00EF6AC0"/>
    <w:rsid w:val="00F04F5E"/>
    <w:rsid w:val="00F05379"/>
    <w:rsid w:val="00F130D7"/>
    <w:rsid w:val="00F159E0"/>
    <w:rsid w:val="00F26FA3"/>
    <w:rsid w:val="00F27AC4"/>
    <w:rsid w:val="00F33516"/>
    <w:rsid w:val="00F37C5E"/>
    <w:rsid w:val="00F45044"/>
    <w:rsid w:val="00F52FB6"/>
    <w:rsid w:val="00F53BBE"/>
    <w:rsid w:val="00F86541"/>
    <w:rsid w:val="00F92939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301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5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1086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Jitka Alexová</cp:lastModifiedBy>
  <cp:revision>5</cp:revision>
  <cp:lastPrinted>2010-04-15T13:27:00Z</cp:lastPrinted>
  <dcterms:created xsi:type="dcterms:W3CDTF">2025-05-06T09:26:00Z</dcterms:created>
  <dcterms:modified xsi:type="dcterms:W3CDTF">2025-05-06T13:16:00Z</dcterms:modified>
</cp:coreProperties>
</file>