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0767E" w14:textId="77777777" w:rsidR="00281858" w:rsidRPr="009F071F" w:rsidRDefault="00281858" w:rsidP="00281858">
      <w:pPr>
        <w:spacing w:after="0"/>
        <w:jc w:val="center"/>
        <w:rPr>
          <w:rFonts w:ascii="Arial" w:hAnsi="Arial" w:cs="Arial"/>
          <w:b/>
          <w:szCs w:val="24"/>
        </w:rPr>
      </w:pPr>
      <w:r w:rsidRPr="009F071F">
        <w:rPr>
          <w:rFonts w:ascii="Arial" w:hAnsi="Arial" w:cs="Arial"/>
          <w:b/>
          <w:szCs w:val="24"/>
        </w:rPr>
        <w:t>Posudek vedoucího diplomové práce</w:t>
      </w:r>
    </w:p>
    <w:p w14:paraId="099EA8D4" w14:textId="77777777" w:rsidR="00281858" w:rsidRPr="009F071F" w:rsidRDefault="00281858" w:rsidP="00281858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281858" w:rsidRPr="009F071F" w14:paraId="04337CD5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26BF7375" w14:textId="77777777" w:rsidR="00281858" w:rsidRPr="006F4F56" w:rsidRDefault="002818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19BD09F3" w14:textId="4A6B6DD4" w:rsidR="00281858" w:rsidRPr="006F4F56" w:rsidRDefault="002818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BcA. Jiří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Šprtel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DiS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</w:tr>
      <w:tr w:rsidR="00281858" w:rsidRPr="009F071F" w14:paraId="7D24F7EE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4648AAC8" w14:textId="77777777" w:rsidR="00281858" w:rsidRPr="006F4F56" w:rsidRDefault="002818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6CCC855B" w14:textId="77777777" w:rsidR="00281858" w:rsidRPr="006F4F56" w:rsidRDefault="002818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B8206/Výtvarná umění</w:t>
            </w:r>
          </w:p>
        </w:tc>
      </w:tr>
      <w:tr w:rsidR="00281858" w:rsidRPr="009F071F" w14:paraId="3F9192B7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0E4859AE" w14:textId="77777777" w:rsidR="00281858" w:rsidRPr="006F4F56" w:rsidRDefault="002818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08A51133" w14:textId="77777777" w:rsidR="00281858" w:rsidRPr="006F4F56" w:rsidRDefault="002818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Multimedia a design – Průmyslový design</w:t>
            </w:r>
          </w:p>
        </w:tc>
      </w:tr>
      <w:tr w:rsidR="00281858" w:rsidRPr="009F071F" w14:paraId="4B4DF1BA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4EB6515E" w14:textId="77777777" w:rsidR="00281858" w:rsidRPr="006F4F56" w:rsidRDefault="002818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435C69A7" w14:textId="77777777" w:rsidR="00281858" w:rsidRPr="006F4F56" w:rsidRDefault="002818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 xml:space="preserve">Prezenční   </w:t>
            </w:r>
          </w:p>
        </w:tc>
      </w:tr>
      <w:tr w:rsidR="00281858" w:rsidRPr="009F071F" w14:paraId="7E74319B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083F400B" w14:textId="77777777" w:rsidR="00281858" w:rsidRPr="006F4F56" w:rsidRDefault="002818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7D88A6CE" w14:textId="77777777" w:rsidR="00281858" w:rsidRPr="006F4F56" w:rsidRDefault="002818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281858" w:rsidRPr="009F071F" w14:paraId="7211E908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4AA0026A" w14:textId="77777777" w:rsidR="00281858" w:rsidRPr="006F4F56" w:rsidRDefault="002818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Název diplomové práce</w:t>
            </w:r>
          </w:p>
        </w:tc>
        <w:tc>
          <w:tcPr>
            <w:tcW w:w="5812" w:type="dxa"/>
            <w:shd w:val="clear" w:color="auto" w:fill="auto"/>
          </w:tcPr>
          <w:p w14:paraId="77898721" w14:textId="7F290AB1" w:rsidR="00281858" w:rsidRPr="006F4F56" w:rsidRDefault="002818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Design akumulátorové řetězové pily pro praváky i leváky</w:t>
            </w:r>
          </w:p>
        </w:tc>
      </w:tr>
      <w:tr w:rsidR="00281858" w:rsidRPr="009F071F" w14:paraId="7F17E2A9" w14:textId="77777777" w:rsidTr="0012744E">
        <w:trPr>
          <w:trHeight w:val="284"/>
        </w:trPr>
        <w:tc>
          <w:tcPr>
            <w:tcW w:w="3544" w:type="dxa"/>
            <w:shd w:val="clear" w:color="auto" w:fill="auto"/>
          </w:tcPr>
          <w:p w14:paraId="3425D56A" w14:textId="77777777" w:rsidR="00281858" w:rsidRPr="006F4F56" w:rsidRDefault="002818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>Vedoucí diplomové práce</w:t>
            </w:r>
          </w:p>
        </w:tc>
        <w:tc>
          <w:tcPr>
            <w:tcW w:w="5812" w:type="dxa"/>
            <w:shd w:val="clear" w:color="auto" w:fill="auto"/>
          </w:tcPr>
          <w:p w14:paraId="2A790093" w14:textId="77777777" w:rsidR="00281858" w:rsidRPr="006F4F56" w:rsidRDefault="00281858" w:rsidP="0012744E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F4F56">
              <w:rPr>
                <w:rFonts w:ascii="Arial" w:hAnsi="Arial" w:cs="Arial"/>
                <w:b/>
                <w:sz w:val="22"/>
                <w:szCs w:val="22"/>
              </w:rPr>
              <w:t xml:space="preserve">doc. MgA. Martin Surman, </w:t>
            </w:r>
            <w:proofErr w:type="spellStart"/>
            <w:r w:rsidRPr="006F4F56">
              <w:rPr>
                <w:rFonts w:ascii="Arial" w:hAnsi="Arial" w:cs="Arial"/>
                <w:b/>
                <w:sz w:val="22"/>
                <w:szCs w:val="22"/>
              </w:rPr>
              <w:t>ArtD</w:t>
            </w:r>
            <w:proofErr w:type="spellEnd"/>
            <w:r w:rsidRPr="006F4F56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</w:tr>
    </w:tbl>
    <w:p w14:paraId="335B088D" w14:textId="77777777" w:rsidR="00281858" w:rsidRPr="009F071F" w:rsidRDefault="00281858" w:rsidP="00281858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EFBB1A6" w14:textId="3E710480" w:rsidR="0046076E" w:rsidRPr="00E065D4" w:rsidRDefault="0091344E" w:rsidP="0046076E">
      <w:pPr>
        <w:pStyle w:val="Bezmezer"/>
        <w:rPr>
          <w:rFonts w:ascii="Arial" w:hAnsi="Arial" w:cs="Arial"/>
          <w:bCs/>
        </w:rPr>
      </w:pPr>
      <w:r w:rsidRPr="00E065D4">
        <w:rPr>
          <w:rFonts w:ascii="Arial" w:hAnsi="Arial" w:cs="Arial"/>
          <w:bCs/>
        </w:rPr>
        <w:t xml:space="preserve">BcA. Jiří </w:t>
      </w:r>
      <w:proofErr w:type="spellStart"/>
      <w:r w:rsidRPr="00E065D4">
        <w:rPr>
          <w:rFonts w:ascii="Arial" w:hAnsi="Arial" w:cs="Arial"/>
          <w:bCs/>
        </w:rPr>
        <w:t>Šprtel</w:t>
      </w:r>
      <w:proofErr w:type="spellEnd"/>
      <w:r w:rsidRPr="00E065D4">
        <w:rPr>
          <w:rFonts w:ascii="Arial" w:hAnsi="Arial" w:cs="Arial"/>
          <w:bCs/>
        </w:rPr>
        <w:t xml:space="preserve">, </w:t>
      </w:r>
      <w:proofErr w:type="spellStart"/>
      <w:r w:rsidRPr="00E065D4">
        <w:rPr>
          <w:rFonts w:ascii="Arial" w:hAnsi="Arial" w:cs="Arial"/>
          <w:bCs/>
        </w:rPr>
        <w:t>DiS</w:t>
      </w:r>
      <w:proofErr w:type="spellEnd"/>
      <w:r w:rsidRPr="00E065D4">
        <w:rPr>
          <w:rFonts w:ascii="Arial" w:hAnsi="Arial" w:cs="Arial"/>
          <w:bCs/>
        </w:rPr>
        <w:t xml:space="preserve">. </w:t>
      </w:r>
      <w:r w:rsidR="0046076E" w:rsidRPr="00E065D4">
        <w:rPr>
          <w:rFonts w:ascii="Arial" w:hAnsi="Arial" w:cs="Arial"/>
          <w:bCs/>
        </w:rPr>
        <w:t xml:space="preserve">se ve své diplomové práci zabývá designem </w:t>
      </w:r>
      <w:r w:rsidRPr="00E065D4">
        <w:rPr>
          <w:rFonts w:ascii="Arial" w:hAnsi="Arial" w:cs="Arial"/>
          <w:bCs/>
        </w:rPr>
        <w:t xml:space="preserve">akumulátorové řetězové pily </w:t>
      </w:r>
      <w:r w:rsidR="00E065D4">
        <w:rPr>
          <w:rFonts w:ascii="Arial" w:hAnsi="Arial" w:cs="Arial"/>
          <w:bCs/>
        </w:rPr>
        <w:t xml:space="preserve">určené </w:t>
      </w:r>
      <w:r w:rsidRPr="00E065D4">
        <w:rPr>
          <w:rFonts w:ascii="Arial" w:hAnsi="Arial" w:cs="Arial"/>
          <w:bCs/>
        </w:rPr>
        <w:t>pro praváky i leváky</w:t>
      </w:r>
      <w:r w:rsidR="0046076E" w:rsidRPr="00E065D4">
        <w:rPr>
          <w:rFonts w:ascii="Arial" w:hAnsi="Arial" w:cs="Arial"/>
          <w:bCs/>
        </w:rPr>
        <w:t>.</w:t>
      </w:r>
    </w:p>
    <w:p w14:paraId="08DB074C" w14:textId="77777777" w:rsidR="0046076E" w:rsidRPr="0091344E" w:rsidRDefault="0046076E" w:rsidP="0046076E">
      <w:pPr>
        <w:pStyle w:val="Bezmezer"/>
        <w:rPr>
          <w:rFonts w:ascii="Arial" w:hAnsi="Arial" w:cs="Arial"/>
          <w:bCs/>
          <w:color w:val="FF0000"/>
        </w:rPr>
      </w:pPr>
    </w:p>
    <w:p w14:paraId="55B3A7DB" w14:textId="77777777" w:rsidR="0046076E" w:rsidRDefault="0046076E" w:rsidP="0046076E">
      <w:pPr>
        <w:pStyle w:val="Bezmezer"/>
        <w:rPr>
          <w:rFonts w:ascii="Arial" w:hAnsi="Arial" w:cs="Arial"/>
        </w:rPr>
      </w:pPr>
      <w:r w:rsidRPr="00886800">
        <w:rPr>
          <w:rFonts w:ascii="Arial" w:hAnsi="Arial" w:cs="Arial"/>
        </w:rPr>
        <w:t>V úvodu absolventské práce autor představuje její zadání, motivační faktory a obecný úvod do řešené problematiky.</w:t>
      </w:r>
    </w:p>
    <w:p w14:paraId="683B4DB4" w14:textId="1C500A17" w:rsidR="0046076E" w:rsidRPr="007F78AF" w:rsidRDefault="0046076E" w:rsidP="0046076E">
      <w:pPr>
        <w:pStyle w:val="Bezmezer"/>
        <w:rPr>
          <w:rFonts w:ascii="Arial" w:hAnsi="Arial" w:cs="Arial"/>
        </w:rPr>
      </w:pPr>
      <w:r w:rsidRPr="007F78AF">
        <w:rPr>
          <w:rFonts w:ascii="Arial" w:hAnsi="Arial" w:cs="Arial"/>
        </w:rPr>
        <w:t xml:space="preserve">Následují kapitoly mapující historický vývoj </w:t>
      </w:r>
      <w:r w:rsidR="001F1506" w:rsidRPr="007F78AF">
        <w:rPr>
          <w:rFonts w:ascii="Arial" w:hAnsi="Arial" w:cs="Arial"/>
        </w:rPr>
        <w:t>ře</w:t>
      </w:r>
      <w:r w:rsidR="00A42E1A" w:rsidRPr="007F78AF">
        <w:rPr>
          <w:rFonts w:ascii="Arial" w:hAnsi="Arial" w:cs="Arial"/>
        </w:rPr>
        <w:t xml:space="preserve">tězových pil </w:t>
      </w:r>
      <w:r w:rsidRPr="007F78AF">
        <w:rPr>
          <w:rFonts w:ascii="Arial" w:hAnsi="Arial" w:cs="Arial"/>
        </w:rPr>
        <w:t>a analyzující současnou produkci</w:t>
      </w:r>
      <w:r w:rsidR="00DF21C5" w:rsidRPr="007F78AF">
        <w:rPr>
          <w:rFonts w:ascii="Arial" w:hAnsi="Arial" w:cs="Arial"/>
        </w:rPr>
        <w:t xml:space="preserve"> akumulátorových pil</w:t>
      </w:r>
      <w:r w:rsidRPr="007F78AF">
        <w:rPr>
          <w:rFonts w:ascii="Arial" w:hAnsi="Arial" w:cs="Arial"/>
        </w:rPr>
        <w:t xml:space="preserve">. </w:t>
      </w:r>
    </w:p>
    <w:p w14:paraId="358507A4" w14:textId="323B2C5E" w:rsidR="0012477F" w:rsidRPr="004E74D2" w:rsidRDefault="0046076E" w:rsidP="0046076E">
      <w:pPr>
        <w:pStyle w:val="Bezmezer"/>
        <w:rPr>
          <w:rFonts w:ascii="Arial" w:hAnsi="Arial" w:cs="Arial"/>
        </w:rPr>
      </w:pPr>
      <w:r w:rsidRPr="004E74D2">
        <w:rPr>
          <w:rFonts w:ascii="Arial" w:hAnsi="Arial" w:cs="Arial"/>
        </w:rPr>
        <w:t>V</w:t>
      </w:r>
      <w:r w:rsidR="00D94A44" w:rsidRPr="004E74D2">
        <w:rPr>
          <w:rFonts w:ascii="Arial" w:hAnsi="Arial" w:cs="Arial"/>
        </w:rPr>
        <w:t> designérské analýze</w:t>
      </w:r>
      <w:r w:rsidR="00013B7E" w:rsidRPr="004E74D2">
        <w:rPr>
          <w:rFonts w:ascii="Arial" w:hAnsi="Arial" w:cs="Arial"/>
        </w:rPr>
        <w:t xml:space="preserve"> se</w:t>
      </w:r>
      <w:r w:rsidRPr="004E74D2">
        <w:rPr>
          <w:rFonts w:ascii="Arial" w:hAnsi="Arial" w:cs="Arial"/>
        </w:rPr>
        <w:t xml:space="preserve"> </w:t>
      </w:r>
      <w:r w:rsidR="00D94A44" w:rsidRPr="004E74D2">
        <w:rPr>
          <w:rFonts w:ascii="Arial" w:hAnsi="Arial" w:cs="Arial"/>
        </w:rPr>
        <w:t xml:space="preserve">autor </w:t>
      </w:r>
      <w:r w:rsidR="00013B7E" w:rsidRPr="004E74D2">
        <w:rPr>
          <w:rFonts w:ascii="Arial" w:hAnsi="Arial" w:cs="Arial"/>
        </w:rPr>
        <w:t>zaměřuje na</w:t>
      </w:r>
      <w:r w:rsidR="00251AC1" w:rsidRPr="004E74D2">
        <w:rPr>
          <w:rFonts w:ascii="Arial" w:hAnsi="Arial" w:cs="Arial"/>
        </w:rPr>
        <w:t xml:space="preserve"> konstrukci</w:t>
      </w:r>
      <w:r w:rsidR="004E74D2" w:rsidRPr="004E74D2">
        <w:rPr>
          <w:rFonts w:ascii="Arial" w:hAnsi="Arial" w:cs="Arial"/>
        </w:rPr>
        <w:t xml:space="preserve">, </w:t>
      </w:r>
      <w:r w:rsidR="00251AC1" w:rsidRPr="004E74D2">
        <w:rPr>
          <w:rFonts w:ascii="Arial" w:hAnsi="Arial" w:cs="Arial"/>
        </w:rPr>
        <w:t>jednotlivé komponenty</w:t>
      </w:r>
      <w:r w:rsidR="004E74D2" w:rsidRPr="004E74D2">
        <w:rPr>
          <w:rFonts w:ascii="Arial" w:hAnsi="Arial" w:cs="Arial"/>
        </w:rPr>
        <w:t xml:space="preserve"> a bezpečnostní prvky</w:t>
      </w:r>
      <w:r w:rsidR="00251AC1" w:rsidRPr="004E74D2">
        <w:rPr>
          <w:rFonts w:ascii="Arial" w:hAnsi="Arial" w:cs="Arial"/>
        </w:rPr>
        <w:t xml:space="preserve"> řetězových pil</w:t>
      </w:r>
      <w:r w:rsidR="004E74D2" w:rsidRPr="004E74D2">
        <w:rPr>
          <w:rFonts w:ascii="Arial" w:hAnsi="Arial" w:cs="Arial"/>
        </w:rPr>
        <w:t>.</w:t>
      </w:r>
    </w:p>
    <w:p w14:paraId="7766B5A4" w14:textId="6309C3C3" w:rsidR="0046076E" w:rsidRPr="00580038" w:rsidRDefault="0046076E" w:rsidP="0046076E">
      <w:pPr>
        <w:pStyle w:val="Bezmezer"/>
        <w:rPr>
          <w:rFonts w:ascii="Arial" w:hAnsi="Arial" w:cs="Arial"/>
        </w:rPr>
      </w:pPr>
      <w:r w:rsidRPr="00580038">
        <w:rPr>
          <w:rFonts w:ascii="Arial" w:hAnsi="Arial" w:cs="Arial"/>
        </w:rPr>
        <w:t>Následně definuje hlavní a vedlejší cíle své absolventské práce, oblasti možných inovací, potencionální uživatele a výrobní parametry navrhovanéh</w:t>
      </w:r>
      <w:r w:rsidR="00770353" w:rsidRPr="00580038">
        <w:rPr>
          <w:rFonts w:ascii="Arial" w:hAnsi="Arial" w:cs="Arial"/>
        </w:rPr>
        <w:t xml:space="preserve">o </w:t>
      </w:r>
      <w:r w:rsidR="00580038" w:rsidRPr="00580038">
        <w:rPr>
          <w:rFonts w:ascii="Arial" w:hAnsi="Arial" w:cs="Arial"/>
        </w:rPr>
        <w:t>produktu</w:t>
      </w:r>
      <w:r w:rsidRPr="00580038">
        <w:rPr>
          <w:rFonts w:ascii="Arial" w:hAnsi="Arial" w:cs="Arial"/>
        </w:rPr>
        <w:t>.</w:t>
      </w:r>
    </w:p>
    <w:p w14:paraId="29465EBB" w14:textId="38328DEF" w:rsidR="0012477F" w:rsidRPr="008C70EB" w:rsidRDefault="0046076E" w:rsidP="0046076E">
      <w:pPr>
        <w:pStyle w:val="Bezmezer"/>
        <w:rPr>
          <w:rFonts w:ascii="Arial" w:hAnsi="Arial" w:cs="Arial"/>
        </w:rPr>
      </w:pPr>
      <w:r w:rsidRPr="0002765A">
        <w:rPr>
          <w:rFonts w:ascii="Arial" w:hAnsi="Arial" w:cs="Arial"/>
        </w:rPr>
        <w:t>V dalších kapitolách autor prostřednictvím prvotních variantních kresebných návrhů a počítačových vizualizací odhaluje způsob svého uvažování a genezi finálního řešení.</w:t>
      </w:r>
    </w:p>
    <w:p w14:paraId="06D4B957" w14:textId="77777777" w:rsidR="0012477F" w:rsidRPr="0091344E" w:rsidRDefault="0012477F" w:rsidP="0046076E">
      <w:pPr>
        <w:pStyle w:val="Bezmezer"/>
        <w:rPr>
          <w:rFonts w:ascii="Arial" w:hAnsi="Arial" w:cs="Arial"/>
          <w:color w:val="FF0000"/>
        </w:rPr>
      </w:pPr>
    </w:p>
    <w:p w14:paraId="494B748F" w14:textId="52CECCCC" w:rsidR="00A25A5E" w:rsidRDefault="0046076E" w:rsidP="00C11D9B">
      <w:pPr>
        <w:pStyle w:val="Bezmezer"/>
        <w:rPr>
          <w:rFonts w:ascii="Arial" w:hAnsi="Arial" w:cs="Arial"/>
        </w:rPr>
      </w:pPr>
      <w:r w:rsidRPr="002A168C">
        <w:rPr>
          <w:rFonts w:ascii="Arial" w:hAnsi="Arial" w:cs="Arial"/>
        </w:rPr>
        <w:t xml:space="preserve">Výsledný designérský návrh </w:t>
      </w:r>
      <w:r w:rsidR="009A1143" w:rsidRPr="002A168C">
        <w:rPr>
          <w:rFonts w:ascii="Arial" w:hAnsi="Arial" w:cs="Arial"/>
        </w:rPr>
        <w:t xml:space="preserve">akumulátorové řetězové pily pro </w:t>
      </w:r>
      <w:r w:rsidR="009B10B7" w:rsidRPr="002A168C">
        <w:rPr>
          <w:rFonts w:ascii="Arial" w:hAnsi="Arial" w:cs="Arial"/>
        </w:rPr>
        <w:t>praváky</w:t>
      </w:r>
      <w:r w:rsidR="009B10B7" w:rsidRPr="002A168C">
        <w:rPr>
          <w:rFonts w:ascii="Arial" w:hAnsi="Arial" w:cs="Arial"/>
        </w:rPr>
        <w:t xml:space="preserve"> </w:t>
      </w:r>
      <w:r w:rsidR="009B10B7" w:rsidRPr="002A168C">
        <w:rPr>
          <w:rFonts w:ascii="Arial" w:hAnsi="Arial" w:cs="Arial"/>
        </w:rPr>
        <w:t>i</w:t>
      </w:r>
      <w:r w:rsidR="009B10B7" w:rsidRPr="002A168C">
        <w:rPr>
          <w:rFonts w:ascii="Arial" w:hAnsi="Arial" w:cs="Arial"/>
        </w:rPr>
        <w:t xml:space="preserve"> </w:t>
      </w:r>
      <w:r w:rsidR="009A1143" w:rsidRPr="002A168C">
        <w:rPr>
          <w:rFonts w:ascii="Arial" w:hAnsi="Arial" w:cs="Arial"/>
        </w:rPr>
        <w:t xml:space="preserve">leváky </w:t>
      </w:r>
      <w:r w:rsidRPr="002A168C">
        <w:rPr>
          <w:rFonts w:ascii="Arial" w:hAnsi="Arial" w:cs="Arial"/>
        </w:rPr>
        <w:t>je vizuálně kultivovaný a stylisticky čistý</w:t>
      </w:r>
      <w:r w:rsidR="00A25A5E">
        <w:rPr>
          <w:rFonts w:ascii="Arial" w:hAnsi="Arial" w:cs="Arial"/>
        </w:rPr>
        <w:t>.</w:t>
      </w:r>
    </w:p>
    <w:p w14:paraId="5EECB5AC" w14:textId="6EC36AE3" w:rsidR="00C11D9B" w:rsidRPr="00A25A5E" w:rsidRDefault="00A25A5E" w:rsidP="00C11D9B">
      <w:pPr>
        <w:pStyle w:val="Bezmezer"/>
        <w:rPr>
          <w:rFonts w:ascii="Arial" w:hAnsi="Arial" w:cs="Arial"/>
        </w:rPr>
      </w:pPr>
      <w:r w:rsidRPr="00A25A5E">
        <w:rPr>
          <w:rFonts w:ascii="Arial" w:hAnsi="Arial" w:cs="Arial"/>
        </w:rPr>
        <w:t>R</w:t>
      </w:r>
      <w:r w:rsidR="00C11D9B" w:rsidRPr="00A25A5E">
        <w:rPr>
          <w:rFonts w:ascii="Arial" w:hAnsi="Arial" w:cs="Arial"/>
        </w:rPr>
        <w:t>espektuje potřebné ergonomické a technické parametry a díky kompaktnímu tvarosloví s elegantními liniemi se odlišuje od současné produkce a</w:t>
      </w:r>
      <w:r w:rsidRPr="00A25A5E">
        <w:rPr>
          <w:rFonts w:ascii="Arial" w:hAnsi="Arial" w:cs="Arial"/>
        </w:rPr>
        <w:t xml:space="preserve"> představuje</w:t>
      </w:r>
      <w:r w:rsidR="00C11D9B" w:rsidRPr="00A25A5E">
        <w:rPr>
          <w:rFonts w:ascii="Arial" w:hAnsi="Arial" w:cs="Arial"/>
        </w:rPr>
        <w:t xml:space="preserve"> svébytnou a snadno identifikovatelnou identitu.</w:t>
      </w:r>
    </w:p>
    <w:p w14:paraId="47AD6D55" w14:textId="2B2EB923" w:rsidR="0046076E" w:rsidRPr="00914D7D" w:rsidRDefault="00894446" w:rsidP="0046076E">
      <w:pPr>
        <w:pStyle w:val="Bezmezer"/>
        <w:rPr>
          <w:rFonts w:ascii="Arial" w:hAnsi="Arial" w:cs="Arial"/>
        </w:rPr>
      </w:pPr>
      <w:r w:rsidRPr="00914D7D">
        <w:rPr>
          <w:rFonts w:ascii="Arial" w:hAnsi="Arial" w:cs="Arial"/>
        </w:rPr>
        <w:t xml:space="preserve">Hlavní inovací </w:t>
      </w:r>
      <w:r w:rsidR="00EE49D2" w:rsidRPr="00914D7D">
        <w:rPr>
          <w:rFonts w:ascii="Arial" w:hAnsi="Arial" w:cs="Arial"/>
        </w:rPr>
        <w:t xml:space="preserve">je unikátní konstrukční řešení pily, které </w:t>
      </w:r>
      <w:r w:rsidR="00A340AB" w:rsidRPr="00914D7D">
        <w:rPr>
          <w:rFonts w:ascii="Arial" w:hAnsi="Arial" w:cs="Arial"/>
        </w:rPr>
        <w:t xml:space="preserve">díky technicky snadné transformaci </w:t>
      </w:r>
      <w:r w:rsidR="00EE49D2" w:rsidRPr="00914D7D">
        <w:rPr>
          <w:rFonts w:ascii="Arial" w:hAnsi="Arial" w:cs="Arial"/>
        </w:rPr>
        <w:t>umožňuje</w:t>
      </w:r>
      <w:r w:rsidR="005C355D" w:rsidRPr="00914D7D">
        <w:rPr>
          <w:rFonts w:ascii="Arial" w:hAnsi="Arial" w:cs="Arial"/>
        </w:rPr>
        <w:t xml:space="preserve"> obsluhu praváky i leváky</w:t>
      </w:r>
      <w:r w:rsidR="00922178" w:rsidRPr="00914D7D">
        <w:rPr>
          <w:rFonts w:ascii="Arial" w:hAnsi="Arial" w:cs="Arial"/>
        </w:rPr>
        <w:t xml:space="preserve"> včetně integrace</w:t>
      </w:r>
      <w:r w:rsidR="00003B78" w:rsidRPr="00914D7D">
        <w:rPr>
          <w:rFonts w:ascii="Arial" w:hAnsi="Arial" w:cs="Arial"/>
        </w:rPr>
        <w:t xml:space="preserve"> všech potřebných bezpečnostních prvků</w:t>
      </w:r>
      <w:r w:rsidR="002D24D4" w:rsidRPr="00914D7D">
        <w:rPr>
          <w:rFonts w:ascii="Arial" w:hAnsi="Arial" w:cs="Arial"/>
        </w:rPr>
        <w:t xml:space="preserve">. Toto řešení zvyšuje komfort a bezpečnost </w:t>
      </w:r>
      <w:r w:rsidR="00530601">
        <w:rPr>
          <w:rFonts w:ascii="Arial" w:hAnsi="Arial" w:cs="Arial"/>
        </w:rPr>
        <w:t xml:space="preserve">při práci </w:t>
      </w:r>
      <w:r w:rsidR="002D24D4" w:rsidRPr="00914D7D">
        <w:rPr>
          <w:rFonts w:ascii="Arial" w:hAnsi="Arial" w:cs="Arial"/>
        </w:rPr>
        <w:t>pro širší skupinu uživatelů</w:t>
      </w:r>
      <w:r w:rsidR="00BF7D94">
        <w:rPr>
          <w:rFonts w:ascii="Arial" w:hAnsi="Arial" w:cs="Arial"/>
        </w:rPr>
        <w:t xml:space="preserve">, zejména </w:t>
      </w:r>
      <w:r w:rsidR="00530601">
        <w:rPr>
          <w:rFonts w:ascii="Arial" w:hAnsi="Arial" w:cs="Arial"/>
        </w:rPr>
        <w:t xml:space="preserve">těch </w:t>
      </w:r>
      <w:r w:rsidR="00BF7D94">
        <w:rPr>
          <w:rFonts w:ascii="Arial" w:hAnsi="Arial" w:cs="Arial"/>
        </w:rPr>
        <w:t xml:space="preserve">s dominancí </w:t>
      </w:r>
      <w:r w:rsidR="00EF2459">
        <w:rPr>
          <w:rFonts w:ascii="Arial" w:hAnsi="Arial" w:cs="Arial"/>
        </w:rPr>
        <w:t>levé ruky</w:t>
      </w:r>
      <w:r w:rsidR="00D93729" w:rsidRPr="00914D7D">
        <w:rPr>
          <w:rFonts w:ascii="Arial" w:hAnsi="Arial" w:cs="Arial"/>
        </w:rPr>
        <w:t>.</w:t>
      </w:r>
      <w:r w:rsidR="00EE49D2" w:rsidRPr="00914D7D">
        <w:rPr>
          <w:rFonts w:ascii="Arial" w:hAnsi="Arial" w:cs="Arial"/>
        </w:rPr>
        <w:t xml:space="preserve"> </w:t>
      </w:r>
      <w:r w:rsidRPr="00914D7D">
        <w:rPr>
          <w:rFonts w:ascii="Arial" w:hAnsi="Arial" w:cs="Arial"/>
        </w:rPr>
        <w:t xml:space="preserve"> </w:t>
      </w:r>
    </w:p>
    <w:p w14:paraId="52BE7E4C" w14:textId="77777777" w:rsidR="00894446" w:rsidRDefault="00894446" w:rsidP="0046076E">
      <w:pPr>
        <w:pStyle w:val="Bezmezer"/>
        <w:rPr>
          <w:rFonts w:ascii="Arial" w:hAnsi="Arial" w:cs="Arial"/>
          <w:color w:val="FF0000"/>
        </w:rPr>
      </w:pPr>
    </w:p>
    <w:p w14:paraId="634837F5" w14:textId="77777777" w:rsidR="0046076E" w:rsidRPr="005327C4" w:rsidRDefault="0046076E" w:rsidP="0046076E">
      <w:pPr>
        <w:pStyle w:val="Bezmezer"/>
        <w:rPr>
          <w:rFonts w:ascii="Arial" w:hAnsi="Arial" w:cs="Arial"/>
        </w:rPr>
      </w:pPr>
      <w:r w:rsidRPr="005327C4">
        <w:rPr>
          <w:rFonts w:ascii="Arial" w:hAnsi="Arial" w:cs="Arial"/>
        </w:rPr>
        <w:t>Na autorově práci oceňuji jeho pečlivý přístup a trvalé zaujetí zvolenou problematikou, respektování metodiky designérské práce s důrazem na sebemenší detail a intenzivní snahu o nalezení vizuálně a technicky optimálního a současně inovativního řešení.</w:t>
      </w:r>
    </w:p>
    <w:p w14:paraId="0B506080" w14:textId="77777777" w:rsidR="0046076E" w:rsidRPr="0091344E" w:rsidRDefault="0046076E" w:rsidP="0046076E">
      <w:pPr>
        <w:pStyle w:val="Bezmezer"/>
        <w:rPr>
          <w:rFonts w:ascii="Arial" w:hAnsi="Arial" w:cs="Arial"/>
          <w:color w:val="FF0000"/>
        </w:rPr>
      </w:pPr>
    </w:p>
    <w:p w14:paraId="77829B6E" w14:textId="1E77A388" w:rsidR="00281858" w:rsidRDefault="0046076E" w:rsidP="00BA5153">
      <w:pPr>
        <w:pStyle w:val="Bezmezer"/>
        <w:rPr>
          <w:rFonts w:ascii="Arial" w:hAnsi="Arial" w:cs="Arial"/>
        </w:rPr>
      </w:pPr>
      <w:r w:rsidRPr="005327C4">
        <w:rPr>
          <w:rFonts w:ascii="Arial" w:hAnsi="Arial" w:cs="Arial"/>
        </w:rPr>
        <w:t xml:space="preserve">Vzhledem k dosaženému výsledku doporučuji diplomovou práci </w:t>
      </w:r>
      <w:r w:rsidR="005327C4" w:rsidRPr="005327C4">
        <w:rPr>
          <w:rFonts w:ascii="Arial" w:hAnsi="Arial" w:cs="Arial"/>
          <w:bCs/>
        </w:rPr>
        <w:t xml:space="preserve">BcA. Jiřího </w:t>
      </w:r>
      <w:proofErr w:type="spellStart"/>
      <w:r w:rsidR="005327C4" w:rsidRPr="005327C4">
        <w:rPr>
          <w:rFonts w:ascii="Arial" w:hAnsi="Arial" w:cs="Arial"/>
          <w:bCs/>
        </w:rPr>
        <w:t>Šprtela</w:t>
      </w:r>
      <w:proofErr w:type="spellEnd"/>
      <w:r w:rsidR="005327C4" w:rsidRPr="005327C4">
        <w:rPr>
          <w:rFonts w:ascii="Arial" w:hAnsi="Arial" w:cs="Arial"/>
          <w:bCs/>
        </w:rPr>
        <w:t xml:space="preserve">, </w:t>
      </w:r>
      <w:proofErr w:type="spellStart"/>
      <w:r w:rsidR="005327C4" w:rsidRPr="005327C4">
        <w:rPr>
          <w:rFonts w:ascii="Arial" w:hAnsi="Arial" w:cs="Arial"/>
          <w:bCs/>
        </w:rPr>
        <w:t>DiS</w:t>
      </w:r>
      <w:proofErr w:type="spellEnd"/>
      <w:r w:rsidR="005327C4" w:rsidRPr="005327C4">
        <w:rPr>
          <w:rFonts w:ascii="Arial" w:hAnsi="Arial" w:cs="Arial"/>
          <w:bCs/>
        </w:rPr>
        <w:t xml:space="preserve">. </w:t>
      </w:r>
      <w:r w:rsidRPr="005327C4">
        <w:rPr>
          <w:rFonts w:ascii="Arial" w:hAnsi="Arial" w:cs="Arial"/>
        </w:rPr>
        <w:t xml:space="preserve">k obhajobě. </w:t>
      </w:r>
    </w:p>
    <w:p w14:paraId="3D84B6D9" w14:textId="77777777" w:rsidR="00BA5153" w:rsidRDefault="00BA5153" w:rsidP="00BA5153">
      <w:pPr>
        <w:pStyle w:val="Bezmezer"/>
        <w:rPr>
          <w:rFonts w:ascii="Arial" w:hAnsi="Arial" w:cs="Arial"/>
        </w:rPr>
      </w:pPr>
    </w:p>
    <w:p w14:paraId="48D31C65" w14:textId="77777777" w:rsidR="00BA5153" w:rsidRPr="00BA5153" w:rsidRDefault="00BA5153" w:rsidP="00BA5153">
      <w:pPr>
        <w:pStyle w:val="Bezmezer"/>
        <w:rPr>
          <w:rFonts w:ascii="Arial" w:hAnsi="Arial" w:cs="Arial"/>
        </w:rPr>
      </w:pPr>
    </w:p>
    <w:p w14:paraId="6891B488" w14:textId="77777777" w:rsidR="00281858" w:rsidRPr="009F071F" w:rsidRDefault="00281858" w:rsidP="00281858">
      <w:pPr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9F071F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Diplomová práce byla posouzena z hlediska plagiátorství. Vedoucí práce konstatuje, že práce není plagiát.</w:t>
      </w:r>
    </w:p>
    <w:p w14:paraId="38C7C310" w14:textId="77777777" w:rsidR="00281858" w:rsidRPr="009F071F" w:rsidRDefault="00281858" w:rsidP="00281858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629307BD" w14:textId="6880FF5A" w:rsidR="00281858" w:rsidRPr="009F071F" w:rsidRDefault="00281858" w:rsidP="00281858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Závěrečné hodnocení diplomové práce* 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="00262804" w:rsidRPr="009F071F">
        <w:rPr>
          <w:rFonts w:ascii="Arial" w:hAnsi="Arial" w:cs="Arial"/>
          <w:sz w:val="22"/>
          <w:szCs w:val="22"/>
        </w:rPr>
        <w:t>A - výborně</w:t>
      </w:r>
    </w:p>
    <w:p w14:paraId="3D9CD013" w14:textId="77777777" w:rsidR="00281858" w:rsidRPr="009F071F" w:rsidRDefault="00281858" w:rsidP="00281858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3E750C1" w14:textId="77777777" w:rsidR="00281858" w:rsidRPr="009F071F" w:rsidRDefault="00281858" w:rsidP="00281858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60D409E6" w14:textId="77777777" w:rsidR="00262804" w:rsidRPr="009F071F" w:rsidRDefault="00262804" w:rsidP="00262804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t>V</w:t>
      </w:r>
      <w:r>
        <w:rPr>
          <w:rFonts w:ascii="Arial" w:hAnsi="Arial" w:cs="Arial"/>
          <w:sz w:val="22"/>
          <w:szCs w:val="22"/>
          <w:lang w:val="pl-PL"/>
        </w:rPr>
        <w:t>e Zlíně,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 dne</w:t>
      </w:r>
      <w:r>
        <w:rPr>
          <w:rFonts w:ascii="Arial" w:hAnsi="Arial" w:cs="Arial"/>
          <w:sz w:val="22"/>
          <w:szCs w:val="22"/>
          <w:lang w:val="pl-PL"/>
        </w:rPr>
        <w:t xml:space="preserve"> 7. 6. 2025</w:t>
      </w:r>
    </w:p>
    <w:p w14:paraId="71DF939B" w14:textId="77777777" w:rsidR="00281858" w:rsidRPr="009F071F" w:rsidRDefault="00281858" w:rsidP="00281858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92E8F3B" w14:textId="6B986D9F" w:rsidR="00281858" w:rsidRPr="009F071F" w:rsidRDefault="00281858" w:rsidP="00281858">
      <w:pPr>
        <w:spacing w:after="0"/>
        <w:ind w:left="4820"/>
        <w:rPr>
          <w:rFonts w:ascii="Arial" w:hAnsi="Arial" w:cs="Arial"/>
          <w:sz w:val="22"/>
          <w:szCs w:val="22"/>
          <w:lang w:val="pl-PL"/>
        </w:rPr>
      </w:pPr>
      <w:r w:rsidRPr="009F071F">
        <w:rPr>
          <w:rFonts w:ascii="Arial" w:hAnsi="Arial" w:cs="Arial"/>
          <w:sz w:val="22"/>
          <w:szCs w:val="22"/>
          <w:lang w:val="pl-PL"/>
        </w:rPr>
        <w:lastRenderedPageBreak/>
        <w:t xml:space="preserve">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Pr="009F071F">
        <w:rPr>
          <w:rFonts w:ascii="Arial" w:hAnsi="Arial" w:cs="Arial"/>
          <w:sz w:val="22"/>
          <w:szCs w:val="22"/>
          <w:lang w:val="pl-PL"/>
        </w:rPr>
        <w:tab/>
        <w:t xml:space="preserve">       ......................................……………… </w:t>
      </w:r>
      <w:r w:rsidRPr="009F071F">
        <w:rPr>
          <w:rFonts w:ascii="Arial" w:hAnsi="Arial" w:cs="Arial"/>
          <w:sz w:val="22"/>
          <w:szCs w:val="22"/>
          <w:lang w:val="pl-PL"/>
        </w:rPr>
        <w:tab/>
      </w:r>
      <w:r w:rsidR="00BA5153">
        <w:rPr>
          <w:rFonts w:ascii="Arial" w:hAnsi="Arial" w:cs="Arial"/>
          <w:sz w:val="22"/>
          <w:szCs w:val="22"/>
          <w:lang w:val="pl-PL"/>
        </w:rPr>
        <w:t xml:space="preserve">         </w:t>
      </w:r>
      <w:r w:rsidRPr="009F071F">
        <w:rPr>
          <w:rFonts w:ascii="Arial" w:hAnsi="Arial" w:cs="Arial"/>
          <w:sz w:val="22"/>
          <w:szCs w:val="22"/>
          <w:lang w:val="pl-PL"/>
        </w:rPr>
        <w:t xml:space="preserve">podpis vedoucího diplomové práce </w:t>
      </w:r>
    </w:p>
    <w:p w14:paraId="7A398FE4" w14:textId="77777777" w:rsidR="00281858" w:rsidRPr="009F071F" w:rsidRDefault="00281858" w:rsidP="00281858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D520648" w14:textId="77777777" w:rsidR="00281858" w:rsidRPr="009F071F" w:rsidRDefault="00281858" w:rsidP="00281858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EC7B3BA" w14:textId="77777777" w:rsidR="00281858" w:rsidRPr="009F071F" w:rsidRDefault="00281858" w:rsidP="00281858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6E46A98E" w14:textId="77777777" w:rsidR="00281858" w:rsidRPr="009F071F" w:rsidRDefault="00281858" w:rsidP="00281858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7E39543" w14:textId="77777777" w:rsidR="00281858" w:rsidRPr="009F071F" w:rsidRDefault="00281858" w:rsidP="00281858">
      <w:pPr>
        <w:spacing w:after="0"/>
        <w:jc w:val="both"/>
        <w:rPr>
          <w:rFonts w:ascii="Arial" w:hAnsi="Arial" w:cs="Arial"/>
          <w:sz w:val="22"/>
          <w:szCs w:val="22"/>
        </w:rPr>
      </w:pPr>
      <w:r w:rsidRPr="009F071F">
        <w:rPr>
          <w:rFonts w:ascii="Arial" w:hAnsi="Arial" w:cs="Arial"/>
          <w:sz w:val="22"/>
          <w:szCs w:val="22"/>
          <w:lang w:val="pl-PL"/>
        </w:rPr>
        <w:t xml:space="preserve">* </w:t>
      </w:r>
      <w:r w:rsidRPr="009F071F">
        <w:rPr>
          <w:rFonts w:ascii="Arial" w:hAnsi="Arial" w:cs="Arial"/>
          <w:sz w:val="22"/>
          <w:szCs w:val="22"/>
        </w:rPr>
        <w:t>Pro hodnocení použijte tuto stupnici:</w:t>
      </w:r>
    </w:p>
    <w:p w14:paraId="60E1FBBC" w14:textId="77777777" w:rsidR="00281858" w:rsidRPr="009F071F" w:rsidRDefault="00281858" w:rsidP="00281858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701"/>
        <w:gridCol w:w="1559"/>
        <w:gridCol w:w="1970"/>
      </w:tblGrid>
      <w:tr w:rsidR="00281858" w:rsidRPr="009F071F" w14:paraId="0F5CAFDF" w14:textId="77777777" w:rsidTr="0012744E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88357AD" w14:textId="77777777" w:rsidR="00281858" w:rsidRPr="009F071F" w:rsidRDefault="00281858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F071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1C775C5" w14:textId="77777777" w:rsidR="00281858" w:rsidRPr="009F071F" w:rsidRDefault="00281858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9F071F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BFDCBF4" w14:textId="77777777" w:rsidR="00281858" w:rsidRPr="009F071F" w:rsidRDefault="00281858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2860AC2" w14:textId="77777777" w:rsidR="00281858" w:rsidRPr="009F071F" w:rsidRDefault="00281858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B579A62" w14:textId="77777777" w:rsidR="00281858" w:rsidRPr="009F071F" w:rsidRDefault="00281858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9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ACA5648" w14:textId="77777777" w:rsidR="00281858" w:rsidRPr="009F071F" w:rsidRDefault="00281858" w:rsidP="0012744E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F071F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266F4229" w14:textId="77777777" w:rsidR="00E54105" w:rsidRDefault="00E54105"/>
    <w:sectPr w:rsidR="00E54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858"/>
    <w:rsid w:val="00003B78"/>
    <w:rsid w:val="00013B7E"/>
    <w:rsid w:val="0002765A"/>
    <w:rsid w:val="0012477F"/>
    <w:rsid w:val="001A0259"/>
    <w:rsid w:val="001F1506"/>
    <w:rsid w:val="002440FA"/>
    <w:rsid w:val="00251AC1"/>
    <w:rsid w:val="00262804"/>
    <w:rsid w:val="00281858"/>
    <w:rsid w:val="002A168C"/>
    <w:rsid w:val="002D24D4"/>
    <w:rsid w:val="003660BF"/>
    <w:rsid w:val="0046076E"/>
    <w:rsid w:val="004E74D2"/>
    <w:rsid w:val="00530601"/>
    <w:rsid w:val="005327C4"/>
    <w:rsid w:val="00580038"/>
    <w:rsid w:val="0059281F"/>
    <w:rsid w:val="005C355D"/>
    <w:rsid w:val="00770353"/>
    <w:rsid w:val="007F78AF"/>
    <w:rsid w:val="00886800"/>
    <w:rsid w:val="00894446"/>
    <w:rsid w:val="008948DA"/>
    <w:rsid w:val="008A0773"/>
    <w:rsid w:val="008C70EB"/>
    <w:rsid w:val="0091344E"/>
    <w:rsid w:val="00914D7D"/>
    <w:rsid w:val="00921BCA"/>
    <w:rsid w:val="00922178"/>
    <w:rsid w:val="009A1143"/>
    <w:rsid w:val="009B10B7"/>
    <w:rsid w:val="009D48EC"/>
    <w:rsid w:val="00A25A5E"/>
    <w:rsid w:val="00A340AB"/>
    <w:rsid w:val="00A42E1A"/>
    <w:rsid w:val="00AE6077"/>
    <w:rsid w:val="00B36EAA"/>
    <w:rsid w:val="00BA5153"/>
    <w:rsid w:val="00BF7D94"/>
    <w:rsid w:val="00C11D9B"/>
    <w:rsid w:val="00D03F1C"/>
    <w:rsid w:val="00D93729"/>
    <w:rsid w:val="00D94A44"/>
    <w:rsid w:val="00DF21C5"/>
    <w:rsid w:val="00E065D4"/>
    <w:rsid w:val="00E54105"/>
    <w:rsid w:val="00EE49D2"/>
    <w:rsid w:val="00EF2459"/>
    <w:rsid w:val="00F435A7"/>
    <w:rsid w:val="00F5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CED81"/>
  <w15:chartTrackingRefBased/>
  <w15:docId w15:val="{2E03CC0D-A572-4470-AC53-CD6200D89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81858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6076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371</Words>
  <Characters>2190</Characters>
  <Application>Microsoft Office Word</Application>
  <DocSecurity>0</DocSecurity>
  <Lines>18</Lines>
  <Paragraphs>5</Paragraphs>
  <ScaleCrop>false</ScaleCrop>
  <Company>UTB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Surman</dc:creator>
  <cp:keywords/>
  <dc:description/>
  <cp:lastModifiedBy>Martin Surman</cp:lastModifiedBy>
  <cp:revision>51</cp:revision>
  <dcterms:created xsi:type="dcterms:W3CDTF">2025-06-07T16:22:00Z</dcterms:created>
  <dcterms:modified xsi:type="dcterms:W3CDTF">2025-06-09T23:00:00Z</dcterms:modified>
</cp:coreProperties>
</file>